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A681E" w14:textId="77777777" w:rsidR="00386D73" w:rsidRPr="00370CE2" w:rsidRDefault="00386D73" w:rsidP="00386D73">
      <w:pPr>
        <w:overflowPunct w:val="0"/>
        <w:autoSpaceDE w:val="0"/>
        <w:autoSpaceDN w:val="0"/>
        <w:adjustRightInd w:val="0"/>
        <w:spacing w:after="120" w:line="240" w:lineRule="auto"/>
        <w:jc w:val="center"/>
        <w:textAlignment w:val="baseline"/>
        <w:rPr>
          <w:rFonts w:ascii="Arial" w:eastAsia="Times New Roman" w:hAnsi="Arial" w:cs="Arial"/>
          <w:b/>
          <w:sz w:val="28"/>
          <w:szCs w:val="28"/>
          <w:lang w:eastAsia="pl-PL"/>
        </w:rPr>
      </w:pPr>
      <w:r w:rsidRPr="00370CE2">
        <w:rPr>
          <w:rFonts w:ascii="Arial" w:eastAsia="Times New Roman" w:hAnsi="Arial" w:cs="Arial"/>
          <w:b/>
          <w:sz w:val="28"/>
          <w:szCs w:val="28"/>
          <w:lang w:eastAsia="pl-PL"/>
        </w:rPr>
        <w:t>UMOWA nr …………………………</w:t>
      </w:r>
    </w:p>
    <w:p w14:paraId="2CCFF71B" w14:textId="5AB4725F" w:rsidR="006B43EC" w:rsidRDefault="00196654" w:rsidP="00196654">
      <w:pPr>
        <w:autoSpaceDE w:val="0"/>
        <w:autoSpaceDN w:val="0"/>
        <w:adjustRightInd w:val="0"/>
        <w:spacing w:after="0" w:line="240" w:lineRule="auto"/>
        <w:jc w:val="center"/>
        <w:rPr>
          <w:rFonts w:ascii="Arial" w:hAnsi="Arial" w:cs="Arial"/>
          <w:b/>
          <w:bCs/>
          <w:color w:val="000000"/>
          <w:sz w:val="28"/>
          <w:szCs w:val="28"/>
        </w:rPr>
      </w:pPr>
      <w:r w:rsidRPr="00196654">
        <w:rPr>
          <w:rFonts w:ascii="Arial" w:hAnsi="Arial" w:cs="Arial"/>
          <w:b/>
          <w:bCs/>
          <w:color w:val="000000"/>
          <w:sz w:val="28"/>
          <w:szCs w:val="28"/>
        </w:rPr>
        <w:t xml:space="preserve">NA WYKONANIE NASADZEŃ </w:t>
      </w:r>
      <w:r w:rsidR="002609F7">
        <w:rPr>
          <w:rFonts w:ascii="Arial" w:hAnsi="Arial" w:cs="Arial"/>
          <w:b/>
          <w:bCs/>
          <w:color w:val="000000"/>
          <w:sz w:val="28"/>
          <w:szCs w:val="28"/>
        </w:rPr>
        <w:t>UZUPEŁNIAJĄCY</w:t>
      </w:r>
      <w:r w:rsidR="001D195A">
        <w:rPr>
          <w:rFonts w:ascii="Arial" w:hAnsi="Arial" w:cs="Arial"/>
          <w:b/>
          <w:bCs/>
          <w:color w:val="000000"/>
          <w:sz w:val="28"/>
          <w:szCs w:val="28"/>
        </w:rPr>
        <w:t>CH</w:t>
      </w:r>
      <w:r w:rsidR="002609F7">
        <w:rPr>
          <w:rFonts w:ascii="Arial" w:hAnsi="Arial" w:cs="Arial"/>
          <w:b/>
          <w:bCs/>
          <w:color w:val="000000"/>
          <w:sz w:val="28"/>
          <w:szCs w:val="28"/>
        </w:rPr>
        <w:t xml:space="preserve"> </w:t>
      </w:r>
    </w:p>
    <w:p w14:paraId="5CE8F966" w14:textId="3099943D" w:rsidR="00386D73" w:rsidRPr="00370CE2" w:rsidRDefault="00196654" w:rsidP="00196654">
      <w:pPr>
        <w:autoSpaceDE w:val="0"/>
        <w:autoSpaceDN w:val="0"/>
        <w:adjustRightInd w:val="0"/>
        <w:spacing w:after="0" w:line="240" w:lineRule="auto"/>
        <w:jc w:val="center"/>
        <w:rPr>
          <w:rFonts w:ascii="Arial" w:eastAsia="Times New Roman" w:hAnsi="Arial" w:cs="Arial"/>
          <w:sz w:val="28"/>
          <w:szCs w:val="28"/>
          <w:lang w:eastAsia="pl-PL"/>
        </w:rPr>
      </w:pPr>
      <w:r w:rsidRPr="00196654">
        <w:rPr>
          <w:rFonts w:ascii="Arial" w:hAnsi="Arial" w:cs="Arial"/>
          <w:b/>
          <w:bCs/>
          <w:color w:val="000000"/>
          <w:sz w:val="28"/>
          <w:szCs w:val="28"/>
        </w:rPr>
        <w:t xml:space="preserve">W ZWIĄZKU Z REALIZACJĄ </w:t>
      </w:r>
      <w:r w:rsidR="007F4B8B">
        <w:rPr>
          <w:rFonts w:ascii="Arial" w:hAnsi="Arial" w:cs="Arial"/>
          <w:b/>
          <w:bCs/>
          <w:color w:val="000000"/>
          <w:sz w:val="28"/>
          <w:szCs w:val="28"/>
        </w:rPr>
        <w:t xml:space="preserve">OTWORU </w:t>
      </w:r>
      <w:r w:rsidR="00211778">
        <w:rPr>
          <w:rFonts w:ascii="Arial" w:hAnsi="Arial" w:cs="Arial"/>
          <w:b/>
          <w:bCs/>
          <w:color w:val="000000"/>
          <w:sz w:val="28"/>
          <w:szCs w:val="28"/>
        </w:rPr>
        <w:t>TARNÓW 82K</w:t>
      </w:r>
    </w:p>
    <w:p w14:paraId="70B4A83A" w14:textId="77777777" w:rsidR="00386D73" w:rsidRPr="001E687A" w:rsidRDefault="00386D73" w:rsidP="00196654">
      <w:pPr>
        <w:spacing w:after="120" w:line="240" w:lineRule="auto"/>
        <w:jc w:val="center"/>
        <w:rPr>
          <w:rFonts w:ascii="Arial" w:eastAsia="Times New Roman" w:hAnsi="Arial" w:cs="Arial"/>
          <w:lang w:eastAsia="pl-PL"/>
        </w:rPr>
      </w:pPr>
    </w:p>
    <w:p w14:paraId="05376BED" w14:textId="77777777" w:rsidR="00A34A88" w:rsidRDefault="00A34A88" w:rsidP="00A34A88">
      <w:pPr>
        <w:spacing w:after="120"/>
        <w:jc w:val="center"/>
        <w:rPr>
          <w:rFonts w:ascii="Arial" w:hAnsi="Arial" w:cs="Arial"/>
          <w:bCs/>
        </w:rPr>
      </w:pPr>
      <w:r>
        <w:rPr>
          <w:rFonts w:ascii="Arial" w:hAnsi="Arial" w:cs="Arial"/>
          <w:bCs/>
        </w:rPr>
        <w:t>z</w:t>
      </w:r>
      <w:r w:rsidRPr="00455E5F">
        <w:rPr>
          <w:rFonts w:ascii="Arial" w:hAnsi="Arial" w:cs="Arial"/>
          <w:bCs/>
        </w:rPr>
        <w:t xml:space="preserve">awarta w dniu </w:t>
      </w:r>
      <w:r>
        <w:rPr>
          <w:rFonts w:ascii="Arial" w:hAnsi="Arial" w:cs="Arial"/>
          <w:bCs/>
        </w:rPr>
        <w:t xml:space="preserve"> ……………………</w:t>
      </w:r>
    </w:p>
    <w:p w14:paraId="3A342722" w14:textId="6394A7AB" w:rsidR="00A34A88" w:rsidRDefault="00A34A88" w:rsidP="00A34A88">
      <w:pPr>
        <w:spacing w:after="120"/>
        <w:jc w:val="center"/>
        <w:rPr>
          <w:rFonts w:ascii="Arial" w:hAnsi="Arial" w:cs="Arial"/>
          <w:bCs/>
        </w:rPr>
      </w:pPr>
      <w:r>
        <w:rPr>
          <w:rFonts w:ascii="Arial" w:hAnsi="Arial" w:cs="Arial"/>
          <w:bCs/>
        </w:rPr>
        <w:t>odpowiadającym dacie ostatniego złożonego podpisu elektronicznego*</w:t>
      </w:r>
    </w:p>
    <w:p w14:paraId="58F12FC0" w14:textId="1154B4A2" w:rsidR="006B43EC" w:rsidRPr="001D383D" w:rsidRDefault="006B43EC">
      <w:pPr>
        <w:spacing w:after="120"/>
        <w:jc w:val="center"/>
        <w:rPr>
          <w:rFonts w:ascii="Arial" w:hAnsi="Arial" w:cs="Arial"/>
          <w:bCs/>
          <w:i/>
          <w:sz w:val="16"/>
          <w:szCs w:val="16"/>
        </w:rPr>
      </w:pPr>
      <w:r w:rsidRPr="001D383D">
        <w:rPr>
          <w:rFonts w:ascii="Arial" w:hAnsi="Arial" w:cs="Arial"/>
          <w:bCs/>
          <w:i/>
          <w:sz w:val="16"/>
          <w:szCs w:val="16"/>
        </w:rPr>
        <w:t>*w zależności od formy umowy</w:t>
      </w:r>
    </w:p>
    <w:p w14:paraId="7DCE1A7D" w14:textId="77777777" w:rsidR="00A34A88" w:rsidRDefault="00A34A88" w:rsidP="00A34A88">
      <w:pPr>
        <w:spacing w:after="120"/>
        <w:jc w:val="both"/>
        <w:rPr>
          <w:rFonts w:ascii="Arial" w:eastAsia="Times New Roman" w:hAnsi="Arial" w:cs="Arial"/>
          <w:lang w:eastAsia="pl-PL"/>
        </w:rPr>
      </w:pPr>
    </w:p>
    <w:p w14:paraId="66DB3720" w14:textId="77777777" w:rsidR="00A34A88" w:rsidRDefault="00A34A88" w:rsidP="001D383D">
      <w:pPr>
        <w:spacing w:after="120" w:line="264" w:lineRule="auto"/>
        <w:jc w:val="both"/>
        <w:rPr>
          <w:rFonts w:ascii="Arial" w:eastAsia="Times New Roman" w:hAnsi="Arial" w:cs="Arial"/>
          <w:lang w:eastAsia="pl-PL"/>
        </w:rPr>
      </w:pPr>
      <w:r>
        <w:rPr>
          <w:rFonts w:ascii="Arial" w:eastAsia="Times New Roman" w:hAnsi="Arial" w:cs="Arial"/>
          <w:lang w:eastAsia="pl-PL"/>
        </w:rPr>
        <w:t xml:space="preserve">pomiędzy : </w:t>
      </w:r>
    </w:p>
    <w:p w14:paraId="30C094DC" w14:textId="77777777" w:rsidR="00211778" w:rsidRPr="00FC5AA7" w:rsidRDefault="00211778" w:rsidP="00211778">
      <w:pPr>
        <w:spacing w:after="120"/>
        <w:jc w:val="both"/>
        <w:rPr>
          <w:rFonts w:ascii="Arial" w:hAnsi="Arial" w:cs="Arial"/>
        </w:rPr>
      </w:pPr>
      <w:r>
        <w:rPr>
          <w:rFonts w:ascii="Arial" w:hAnsi="Arial" w:cs="Arial"/>
          <w:b/>
          <w:bCs/>
        </w:rPr>
        <w:t>Spółką</w:t>
      </w:r>
      <w:r>
        <w:rPr>
          <w:rFonts w:ascii="Arial" w:hAnsi="Arial" w:cs="Arial"/>
        </w:rPr>
        <w:t xml:space="preserve"> "</w:t>
      </w:r>
      <w:r>
        <w:rPr>
          <w:rFonts w:ascii="Arial" w:hAnsi="Arial" w:cs="Arial"/>
          <w:b/>
          <w:bCs/>
        </w:rPr>
        <w:t>ORLEN Spółka Akcyjna</w:t>
      </w:r>
      <w:r>
        <w:rPr>
          <w:rFonts w:ascii="Arial" w:hAnsi="Arial" w:cs="Arial"/>
        </w:rPr>
        <w:t xml:space="preserve">" z siedzibą w Płocku  przy ulicy Chemików 7, 09-411 Płock, wpisaną do rejestru przedsiębiorców prowadzonego przez Sąd Rejonowy dla Łodzi Śródmieścia w Łodzi, XX Wydział Gospodarczy Krajowego Rejestru Sądowego pod numerem KRS 0000028860, o kapitale zakładowym w wysokości 1.451.177.561,25 złotych opłaconym w całości oraz numerze NIP: 7740001454, </w:t>
      </w:r>
      <w:r w:rsidRPr="00FC5AA7">
        <w:rPr>
          <w:rFonts w:ascii="Arial" w:hAnsi="Arial" w:cs="Arial"/>
        </w:rPr>
        <w:t xml:space="preserve">BDO: 000007103, </w:t>
      </w:r>
      <w:r>
        <w:rPr>
          <w:rFonts w:ascii="Arial" w:hAnsi="Arial" w:cs="Arial"/>
        </w:rPr>
        <w:t>w zakresie Oddziału Geologii i Eksploatacji Upstream Polska w Warszawie z siedzibą w Warszawie (01-224) przy ul. Kasprzaka 25A,  reprezentowaną przez:</w:t>
      </w:r>
    </w:p>
    <w:p w14:paraId="36AF8E00" w14:textId="5DFF2F90" w:rsidR="00A34A88" w:rsidRDefault="00A34A88" w:rsidP="001D383D">
      <w:pPr>
        <w:spacing w:after="120" w:line="264" w:lineRule="auto"/>
        <w:rPr>
          <w:rFonts w:ascii="Arial" w:hAnsi="Arial" w:cs="Arial"/>
          <w:bCs/>
        </w:rPr>
      </w:pPr>
      <w:r w:rsidRPr="00545DFF">
        <w:rPr>
          <w:rFonts w:ascii="Arial" w:hAnsi="Arial" w:cs="Arial"/>
          <w:bCs/>
        </w:rPr>
        <w:t xml:space="preserve">należycie umocowanych pełnomocników, którzy złożyli podpisy </w:t>
      </w:r>
      <w:r w:rsidR="005B410F">
        <w:rPr>
          <w:rFonts w:ascii="Arial" w:hAnsi="Arial" w:cs="Arial"/>
          <w:bCs/>
        </w:rPr>
        <w:t>(</w:t>
      </w:r>
      <w:r w:rsidRPr="00545DFF">
        <w:rPr>
          <w:rFonts w:ascii="Arial" w:hAnsi="Arial" w:cs="Arial"/>
          <w:bCs/>
        </w:rPr>
        <w:t>elektroniczne</w:t>
      </w:r>
      <w:r w:rsidR="005B410F">
        <w:rPr>
          <w:rFonts w:ascii="Arial" w:hAnsi="Arial" w:cs="Arial"/>
          <w:bCs/>
        </w:rPr>
        <w:t>)</w:t>
      </w:r>
      <w:r w:rsidRPr="00545DFF">
        <w:rPr>
          <w:rFonts w:ascii="Arial" w:hAnsi="Arial" w:cs="Arial"/>
          <w:bCs/>
        </w:rPr>
        <w:t xml:space="preserve"> poniżej </w:t>
      </w:r>
    </w:p>
    <w:p w14:paraId="07E76535" w14:textId="77777777" w:rsidR="00A34A88" w:rsidRPr="00172975" w:rsidRDefault="00A34A88" w:rsidP="001D383D">
      <w:pPr>
        <w:spacing w:after="120" w:line="264" w:lineRule="auto"/>
        <w:jc w:val="both"/>
        <w:rPr>
          <w:rFonts w:ascii="Arial" w:hAnsi="Arial" w:cs="Arial"/>
        </w:rPr>
      </w:pPr>
      <w:r w:rsidRPr="00172975">
        <w:rPr>
          <w:rFonts w:ascii="Arial" w:hAnsi="Arial" w:cs="Arial"/>
        </w:rPr>
        <w:t xml:space="preserve">uprawnionych do łącznej reprezentacji Spółki na podstawie udzielonego pełnomocnictwa, które stanowi </w:t>
      </w:r>
      <w:r w:rsidRPr="00172975">
        <w:rPr>
          <w:rFonts w:ascii="Arial" w:hAnsi="Arial" w:cs="Arial"/>
          <w:b/>
          <w:bCs/>
          <w:u w:val="single"/>
        </w:rPr>
        <w:t>Załącznik nr 1</w:t>
      </w:r>
      <w:r w:rsidRPr="00172975">
        <w:rPr>
          <w:rFonts w:ascii="Arial" w:hAnsi="Arial" w:cs="Arial"/>
        </w:rPr>
        <w:t xml:space="preserve"> do Umowy</w:t>
      </w:r>
      <w:r>
        <w:rPr>
          <w:rFonts w:ascii="Arial" w:hAnsi="Arial" w:cs="Arial"/>
        </w:rPr>
        <w:t>,</w:t>
      </w:r>
    </w:p>
    <w:p w14:paraId="64E9D381" w14:textId="77777777" w:rsidR="00A34A88" w:rsidRPr="00F82B98" w:rsidRDefault="00A34A88" w:rsidP="001D383D">
      <w:pPr>
        <w:spacing w:after="120" w:line="264" w:lineRule="auto"/>
        <w:ind w:left="540" w:hanging="540"/>
        <w:jc w:val="right"/>
        <w:rPr>
          <w:rFonts w:ascii="Arial" w:eastAsia="Times New Roman" w:hAnsi="Arial" w:cs="Arial"/>
          <w:lang w:eastAsia="pl-PL"/>
        </w:rPr>
      </w:pPr>
      <w:r w:rsidRPr="00F82B98">
        <w:rPr>
          <w:rFonts w:ascii="Arial" w:eastAsia="Times New Roman" w:hAnsi="Arial" w:cs="Arial"/>
          <w:lang w:eastAsia="pl-PL"/>
        </w:rPr>
        <w:t>zwaną w dalszej części "</w:t>
      </w:r>
      <w:r w:rsidRPr="00F82B98">
        <w:rPr>
          <w:rFonts w:ascii="Arial" w:eastAsia="Times New Roman" w:hAnsi="Arial" w:cs="Arial"/>
          <w:b/>
          <w:i/>
          <w:lang w:eastAsia="pl-PL"/>
        </w:rPr>
        <w:t>Zamawiającym</w:t>
      </w:r>
      <w:r w:rsidRPr="00F82B98">
        <w:rPr>
          <w:rFonts w:ascii="Arial" w:eastAsia="Times New Roman" w:hAnsi="Arial" w:cs="Arial"/>
          <w:lang w:eastAsia="pl-PL"/>
        </w:rPr>
        <w:t>"</w:t>
      </w:r>
    </w:p>
    <w:p w14:paraId="7963E270" w14:textId="22B9D3C1" w:rsidR="00A34A88" w:rsidRDefault="00A27223" w:rsidP="001D383D">
      <w:pPr>
        <w:spacing w:after="120" w:line="264" w:lineRule="auto"/>
        <w:ind w:left="540" w:hanging="540"/>
        <w:jc w:val="right"/>
        <w:rPr>
          <w:rFonts w:ascii="Arial" w:eastAsia="Times New Roman" w:hAnsi="Arial" w:cs="Arial"/>
          <w:lang w:eastAsia="pl-PL"/>
        </w:rPr>
      </w:pPr>
      <w:r>
        <w:rPr>
          <w:rFonts w:ascii="Arial" w:eastAsia="Times New Roman" w:hAnsi="Arial" w:cs="Arial"/>
          <w:lang w:eastAsia="pl-PL"/>
        </w:rPr>
        <w:t xml:space="preserve"> </w:t>
      </w:r>
    </w:p>
    <w:p w14:paraId="07F2D615" w14:textId="77777777" w:rsidR="00A34A88" w:rsidRPr="002310BF" w:rsidRDefault="00A34A88" w:rsidP="001D383D">
      <w:pPr>
        <w:spacing w:after="120" w:line="264" w:lineRule="auto"/>
        <w:jc w:val="both"/>
        <w:rPr>
          <w:rFonts w:ascii="Arial" w:eastAsia="Times New Roman" w:hAnsi="Arial" w:cs="Arial"/>
          <w:lang w:eastAsia="pl-PL"/>
        </w:rPr>
      </w:pPr>
      <w:r w:rsidRPr="002310BF">
        <w:rPr>
          <w:rFonts w:ascii="Arial" w:eastAsia="Times New Roman" w:hAnsi="Arial" w:cs="Arial"/>
          <w:lang w:eastAsia="pl-PL"/>
        </w:rPr>
        <w:t xml:space="preserve">a </w:t>
      </w:r>
    </w:p>
    <w:p w14:paraId="0A0B8C9E" w14:textId="77777777" w:rsidR="00A34A88" w:rsidRPr="00946D5B" w:rsidRDefault="00A34A88" w:rsidP="001D383D">
      <w:pPr>
        <w:spacing w:after="120" w:line="264" w:lineRule="auto"/>
        <w:jc w:val="both"/>
        <w:rPr>
          <w:rFonts w:ascii="Arial" w:eastAsia="Times New Roman" w:hAnsi="Arial" w:cs="Times New Roman"/>
          <w:lang w:eastAsia="pl-PL"/>
        </w:rPr>
      </w:pPr>
      <w:r w:rsidRPr="00946D5B">
        <w:rPr>
          <w:rFonts w:ascii="Arial" w:eastAsia="Times New Roman" w:hAnsi="Arial" w:cs="Times New Roman"/>
          <w:lang w:eastAsia="pl-PL"/>
        </w:rPr>
        <w:t>……………………………………………………………………………………………………………</w:t>
      </w:r>
    </w:p>
    <w:p w14:paraId="781E4A95" w14:textId="4CF1EB1F" w:rsidR="00A34A88" w:rsidRDefault="00A34A88" w:rsidP="001D383D">
      <w:pPr>
        <w:spacing w:after="120" w:line="264" w:lineRule="auto"/>
        <w:jc w:val="both"/>
        <w:rPr>
          <w:rFonts w:ascii="Arial" w:eastAsia="Times New Roman" w:hAnsi="Arial" w:cs="Times New Roman"/>
          <w:lang w:eastAsia="pl-PL"/>
        </w:rPr>
      </w:pPr>
      <w:r w:rsidRPr="00946D5B">
        <w:rPr>
          <w:rFonts w:ascii="Arial" w:eastAsia="Times New Roman" w:hAnsi="Arial" w:cs="Times New Roman"/>
          <w:lang w:eastAsia="pl-PL"/>
        </w:rPr>
        <w:t>……………………………………………………………………………………………………………</w:t>
      </w:r>
      <w:r w:rsidR="00190F72">
        <w:rPr>
          <w:rFonts w:ascii="Arial" w:eastAsia="Times New Roman" w:hAnsi="Arial" w:cs="Times New Roman"/>
          <w:lang w:eastAsia="pl-PL"/>
        </w:rPr>
        <w:t xml:space="preserve"> </w:t>
      </w:r>
    </w:p>
    <w:p w14:paraId="15806614" w14:textId="77777777" w:rsidR="00190F72" w:rsidRPr="00946D5B" w:rsidRDefault="00190F72" w:rsidP="00190F72">
      <w:pPr>
        <w:spacing w:after="120" w:line="264" w:lineRule="auto"/>
        <w:jc w:val="both"/>
        <w:rPr>
          <w:rFonts w:ascii="Arial" w:eastAsia="Times New Roman" w:hAnsi="Arial" w:cs="Times New Roman"/>
          <w:lang w:eastAsia="pl-PL"/>
        </w:rPr>
      </w:pPr>
      <w:r w:rsidRPr="00946D5B">
        <w:rPr>
          <w:rFonts w:ascii="Arial" w:eastAsia="Times New Roman" w:hAnsi="Arial" w:cs="Times New Roman"/>
          <w:lang w:eastAsia="pl-PL"/>
        </w:rPr>
        <w:t>……………………………………………………………………………………………………………</w:t>
      </w:r>
    </w:p>
    <w:p w14:paraId="1CA81A59" w14:textId="77777777" w:rsidR="00190F72" w:rsidRPr="00946D5B" w:rsidRDefault="00190F72" w:rsidP="00190F72">
      <w:pPr>
        <w:spacing w:after="120" w:line="264" w:lineRule="auto"/>
        <w:jc w:val="both"/>
        <w:rPr>
          <w:rFonts w:ascii="Arial" w:eastAsia="Times New Roman" w:hAnsi="Arial" w:cs="Times New Roman"/>
          <w:lang w:eastAsia="pl-PL"/>
        </w:rPr>
      </w:pPr>
      <w:r w:rsidRPr="00946D5B">
        <w:rPr>
          <w:rFonts w:ascii="Arial" w:eastAsia="Times New Roman" w:hAnsi="Arial" w:cs="Times New Roman"/>
          <w:lang w:eastAsia="pl-PL"/>
        </w:rPr>
        <w:t>……………………………………………………………………………………………………………</w:t>
      </w:r>
    </w:p>
    <w:p w14:paraId="3D203761" w14:textId="77777777" w:rsidR="00A34A88" w:rsidRPr="00F82B98" w:rsidRDefault="00A34A88" w:rsidP="001D383D">
      <w:pPr>
        <w:spacing w:after="120" w:line="264" w:lineRule="auto"/>
        <w:jc w:val="both"/>
        <w:rPr>
          <w:rFonts w:ascii="Arial" w:eastAsia="Times New Roman" w:hAnsi="Arial" w:cs="Arial"/>
          <w:lang w:eastAsia="pl-PL"/>
        </w:rPr>
      </w:pPr>
      <w:r w:rsidRPr="00F82B98">
        <w:rPr>
          <w:rFonts w:ascii="Arial" w:eastAsia="Times New Roman" w:hAnsi="Arial" w:cs="Arial"/>
          <w:color w:val="000000"/>
          <w:lang w:eastAsia="pl-PL"/>
        </w:rPr>
        <w:t>uprawnionego do reprezentacji Spółki zgodnie z odpisem z KRS</w:t>
      </w:r>
      <w:r>
        <w:rPr>
          <w:rFonts w:ascii="Arial" w:eastAsia="Times New Roman" w:hAnsi="Arial" w:cs="Arial"/>
          <w:color w:val="000000"/>
          <w:lang w:eastAsia="pl-PL"/>
        </w:rPr>
        <w:t xml:space="preserve"> / wydrukiem z </w:t>
      </w:r>
      <w:proofErr w:type="spellStart"/>
      <w:r>
        <w:rPr>
          <w:rFonts w:ascii="Arial" w:eastAsia="Times New Roman" w:hAnsi="Arial" w:cs="Arial"/>
          <w:color w:val="000000"/>
          <w:lang w:eastAsia="pl-PL"/>
        </w:rPr>
        <w:t>CEiDG</w:t>
      </w:r>
      <w:proofErr w:type="spellEnd"/>
      <w:r>
        <w:rPr>
          <w:rFonts w:ascii="Arial" w:eastAsia="Times New Roman" w:hAnsi="Arial" w:cs="Arial"/>
          <w:color w:val="000000"/>
          <w:lang w:eastAsia="pl-PL"/>
        </w:rPr>
        <w:t xml:space="preserve"> / pełnomocnictwem, </w:t>
      </w:r>
      <w:r w:rsidRPr="00F82B98">
        <w:rPr>
          <w:rFonts w:ascii="Arial" w:eastAsia="Times New Roman" w:hAnsi="Arial" w:cs="Arial"/>
          <w:color w:val="000000"/>
          <w:lang w:eastAsia="pl-PL"/>
        </w:rPr>
        <w:t xml:space="preserve"> który stanowi </w:t>
      </w:r>
      <w:r w:rsidRPr="00F82B98">
        <w:rPr>
          <w:rFonts w:ascii="Arial" w:eastAsia="Times New Roman" w:hAnsi="Arial" w:cs="Arial"/>
          <w:b/>
          <w:bCs/>
          <w:color w:val="000000"/>
          <w:u w:val="single"/>
          <w:lang w:eastAsia="pl-PL"/>
        </w:rPr>
        <w:t>Załącznik nr 2</w:t>
      </w:r>
      <w:r w:rsidRPr="00F82B98">
        <w:rPr>
          <w:rFonts w:ascii="Arial" w:eastAsia="Times New Roman" w:hAnsi="Arial" w:cs="Arial"/>
          <w:color w:val="000000"/>
          <w:lang w:eastAsia="pl-PL"/>
        </w:rPr>
        <w:t xml:space="preserve"> do Umowy</w:t>
      </w:r>
      <w:r w:rsidRPr="00F82B98">
        <w:rPr>
          <w:rFonts w:ascii="Arial" w:eastAsia="Times New Roman" w:hAnsi="Arial" w:cs="Arial"/>
          <w:lang w:eastAsia="pl-PL"/>
        </w:rPr>
        <w:t>,</w:t>
      </w:r>
    </w:p>
    <w:p w14:paraId="17F96AD1" w14:textId="77777777" w:rsidR="00A34A88" w:rsidRPr="00F82B98" w:rsidRDefault="00A34A88" w:rsidP="001D383D">
      <w:pPr>
        <w:spacing w:after="120" w:line="264" w:lineRule="auto"/>
        <w:ind w:left="540" w:hanging="540"/>
        <w:jc w:val="right"/>
        <w:rPr>
          <w:rFonts w:ascii="Arial" w:eastAsia="Times New Roman" w:hAnsi="Arial" w:cs="Arial"/>
          <w:lang w:eastAsia="pl-PL"/>
        </w:rPr>
      </w:pPr>
      <w:r w:rsidRPr="00F82B98">
        <w:rPr>
          <w:rFonts w:ascii="Arial" w:eastAsia="Times New Roman" w:hAnsi="Arial" w:cs="Arial"/>
          <w:lang w:eastAsia="pl-PL"/>
        </w:rPr>
        <w:t>zwaną</w:t>
      </w:r>
      <w:r>
        <w:rPr>
          <w:rFonts w:ascii="Arial" w:eastAsia="Times New Roman" w:hAnsi="Arial" w:cs="Arial"/>
          <w:lang w:eastAsia="pl-PL"/>
        </w:rPr>
        <w:t>/</w:t>
      </w:r>
      <w:proofErr w:type="spellStart"/>
      <w:r>
        <w:rPr>
          <w:rFonts w:ascii="Arial" w:eastAsia="Times New Roman" w:hAnsi="Arial" w:cs="Arial"/>
          <w:lang w:eastAsia="pl-PL"/>
        </w:rPr>
        <w:t>ym</w:t>
      </w:r>
      <w:proofErr w:type="spellEnd"/>
      <w:r w:rsidRPr="00F82B98">
        <w:rPr>
          <w:rFonts w:ascii="Arial" w:eastAsia="Times New Roman" w:hAnsi="Arial" w:cs="Arial"/>
          <w:lang w:eastAsia="pl-PL"/>
        </w:rPr>
        <w:t xml:space="preserve"> w dalszej części "</w:t>
      </w:r>
      <w:r w:rsidRPr="00F82B98">
        <w:rPr>
          <w:rFonts w:ascii="Arial" w:eastAsia="Times New Roman" w:hAnsi="Arial" w:cs="Arial"/>
          <w:b/>
          <w:i/>
          <w:lang w:eastAsia="pl-PL"/>
        </w:rPr>
        <w:t>Wykonawcą</w:t>
      </w:r>
      <w:r w:rsidRPr="00F82B98">
        <w:rPr>
          <w:rFonts w:ascii="Arial" w:eastAsia="Times New Roman" w:hAnsi="Arial" w:cs="Arial"/>
          <w:lang w:eastAsia="pl-PL"/>
        </w:rPr>
        <w:t>"</w:t>
      </w:r>
    </w:p>
    <w:p w14:paraId="5683A0F3" w14:textId="4DFD4996" w:rsidR="00A34A88" w:rsidRPr="00F82B98" w:rsidRDefault="00A27223" w:rsidP="001D383D">
      <w:pPr>
        <w:spacing w:after="120" w:line="264" w:lineRule="auto"/>
        <w:ind w:left="540" w:hanging="540"/>
        <w:jc w:val="right"/>
        <w:rPr>
          <w:rFonts w:ascii="Arial" w:eastAsia="Times New Roman" w:hAnsi="Arial" w:cs="Arial"/>
          <w:lang w:eastAsia="pl-PL"/>
        </w:rPr>
      </w:pPr>
      <w:r>
        <w:rPr>
          <w:rFonts w:ascii="Arial" w:eastAsia="Times New Roman" w:hAnsi="Arial" w:cs="Arial"/>
          <w:lang w:eastAsia="pl-PL"/>
        </w:rPr>
        <w:t xml:space="preserve"> </w:t>
      </w:r>
    </w:p>
    <w:p w14:paraId="12C27FFE" w14:textId="77777777" w:rsidR="00A34A88" w:rsidRPr="00F82B98" w:rsidRDefault="00A34A88" w:rsidP="001D383D">
      <w:pPr>
        <w:spacing w:after="120" w:line="264" w:lineRule="auto"/>
        <w:jc w:val="both"/>
        <w:rPr>
          <w:rFonts w:ascii="Arial" w:eastAsia="Times New Roman" w:hAnsi="Arial" w:cs="Arial"/>
          <w:lang w:eastAsia="pl-PL"/>
        </w:rPr>
      </w:pPr>
      <w:r w:rsidRPr="00F82B98">
        <w:rPr>
          <w:rFonts w:ascii="Arial" w:eastAsia="Times New Roman" w:hAnsi="Arial" w:cs="Arial"/>
          <w:lang w:eastAsia="pl-PL"/>
        </w:rPr>
        <w:t>Zamawiający oraz Wykonawca będą dalej łącznie zwani „Stronami”.</w:t>
      </w:r>
    </w:p>
    <w:p w14:paraId="7FFC28CD" w14:textId="77777777" w:rsidR="00386D73" w:rsidRPr="001E687A" w:rsidRDefault="00386D73" w:rsidP="001D383D">
      <w:pPr>
        <w:spacing w:after="120" w:line="264" w:lineRule="auto"/>
        <w:jc w:val="both"/>
        <w:rPr>
          <w:rFonts w:ascii="Arial" w:eastAsia="Times New Roman" w:hAnsi="Arial" w:cs="Arial"/>
          <w:lang w:eastAsia="pl-PL"/>
        </w:rPr>
      </w:pPr>
    </w:p>
    <w:p w14:paraId="07B64E2A" w14:textId="77777777" w:rsidR="00386D73" w:rsidRPr="001E687A" w:rsidRDefault="00386D73" w:rsidP="001D383D">
      <w:pPr>
        <w:spacing w:after="120" w:line="264" w:lineRule="auto"/>
        <w:jc w:val="center"/>
        <w:rPr>
          <w:rFonts w:ascii="Arial" w:eastAsia="Times New Roman" w:hAnsi="Arial" w:cs="Arial"/>
          <w:b/>
          <w:lang w:eastAsia="pl-PL"/>
        </w:rPr>
      </w:pPr>
      <w:r w:rsidRPr="001E687A">
        <w:rPr>
          <w:rFonts w:ascii="Arial" w:eastAsia="Times New Roman" w:hAnsi="Arial" w:cs="Arial"/>
          <w:b/>
          <w:lang w:eastAsia="pl-PL"/>
        </w:rPr>
        <w:t>§ 1</w:t>
      </w:r>
    </w:p>
    <w:p w14:paraId="3B30AA5D" w14:textId="0BC5FAA7" w:rsidR="00196654" w:rsidRDefault="00196654" w:rsidP="001D383D">
      <w:pPr>
        <w:pStyle w:val="Akapitzlist"/>
        <w:numPr>
          <w:ilvl w:val="0"/>
          <w:numId w:val="24"/>
        </w:numPr>
        <w:autoSpaceDE w:val="0"/>
        <w:autoSpaceDN w:val="0"/>
        <w:adjustRightInd w:val="0"/>
        <w:spacing w:after="120" w:line="264" w:lineRule="auto"/>
        <w:ind w:left="567" w:hanging="567"/>
        <w:contextualSpacing w:val="0"/>
        <w:jc w:val="both"/>
        <w:rPr>
          <w:rFonts w:ascii="Arial" w:hAnsi="Arial" w:cs="Arial"/>
          <w:color w:val="000000"/>
        </w:rPr>
      </w:pPr>
      <w:r w:rsidRPr="00196654">
        <w:rPr>
          <w:rFonts w:ascii="Arial" w:hAnsi="Arial" w:cs="Arial"/>
          <w:color w:val="000000"/>
        </w:rPr>
        <w:t>W związku z realizacją prac rekultywacyjnych po zakończeniu prac wiertniczych w otw</w:t>
      </w:r>
      <w:r>
        <w:rPr>
          <w:rFonts w:ascii="Arial" w:hAnsi="Arial" w:cs="Arial"/>
          <w:color w:val="000000"/>
        </w:rPr>
        <w:t>orze</w:t>
      </w:r>
      <w:r w:rsidR="007F4B8B">
        <w:rPr>
          <w:rFonts w:ascii="Arial" w:hAnsi="Arial" w:cs="Arial"/>
          <w:color w:val="000000"/>
        </w:rPr>
        <w:t xml:space="preserve"> </w:t>
      </w:r>
      <w:r w:rsidR="00384921">
        <w:rPr>
          <w:rFonts w:ascii="Arial" w:hAnsi="Arial" w:cs="Arial"/>
          <w:color w:val="000000"/>
        </w:rPr>
        <w:t>Tarnów 82K</w:t>
      </w:r>
      <w:r w:rsidR="00945B73">
        <w:rPr>
          <w:rFonts w:ascii="Arial" w:hAnsi="Arial" w:cs="Arial"/>
          <w:color w:val="000000"/>
        </w:rPr>
        <w:t>,</w:t>
      </w:r>
      <w:r w:rsidR="00384921">
        <w:rPr>
          <w:rFonts w:ascii="Arial" w:hAnsi="Arial" w:cs="Arial"/>
          <w:color w:val="000000"/>
        </w:rPr>
        <w:t xml:space="preserve"> </w:t>
      </w:r>
      <w:r w:rsidRPr="00196654">
        <w:rPr>
          <w:rFonts w:ascii="Arial" w:hAnsi="Arial" w:cs="Arial"/>
          <w:color w:val="000000"/>
        </w:rPr>
        <w:t xml:space="preserve">Zamawiający zamawia, a Wykonawca zobowiązuje się wykonać nasadzenia </w:t>
      </w:r>
      <w:r w:rsidR="002609F7">
        <w:rPr>
          <w:rFonts w:ascii="Arial" w:hAnsi="Arial" w:cs="Arial"/>
          <w:color w:val="000000"/>
        </w:rPr>
        <w:t>uzupełniając</w:t>
      </w:r>
      <w:r w:rsidR="00945B73">
        <w:rPr>
          <w:rFonts w:ascii="Arial" w:hAnsi="Arial" w:cs="Arial"/>
          <w:color w:val="000000"/>
        </w:rPr>
        <w:t xml:space="preserve">e </w:t>
      </w:r>
      <w:r w:rsidR="007F4B8B">
        <w:rPr>
          <w:rFonts w:ascii="Arial" w:hAnsi="Arial" w:cs="Arial"/>
          <w:color w:val="000000"/>
        </w:rPr>
        <w:t xml:space="preserve">wraz z usługami towarzyszącymi </w:t>
      </w:r>
      <w:r w:rsidRPr="00196654">
        <w:rPr>
          <w:rFonts w:ascii="Arial" w:hAnsi="Arial" w:cs="Arial"/>
          <w:color w:val="000000"/>
        </w:rPr>
        <w:t xml:space="preserve">(zwane w dalszej części „Pracą”), na działce </w:t>
      </w:r>
      <w:r w:rsidR="00384921">
        <w:rPr>
          <w:rFonts w:ascii="Arial" w:hAnsi="Arial" w:cs="Arial"/>
          <w:color w:val="000000"/>
        </w:rPr>
        <w:t xml:space="preserve">86/3, </w:t>
      </w:r>
      <w:r w:rsidRPr="00196654">
        <w:rPr>
          <w:rFonts w:ascii="Arial" w:hAnsi="Arial" w:cs="Arial"/>
          <w:color w:val="000000"/>
        </w:rPr>
        <w:t xml:space="preserve">obręb </w:t>
      </w:r>
      <w:r w:rsidR="00384921">
        <w:rPr>
          <w:rFonts w:ascii="Arial" w:hAnsi="Arial" w:cs="Arial"/>
          <w:color w:val="000000"/>
        </w:rPr>
        <w:t>72, położonej w T</w:t>
      </w:r>
      <w:r w:rsidR="000F6FD1">
        <w:rPr>
          <w:rFonts w:ascii="Arial" w:hAnsi="Arial" w:cs="Arial"/>
          <w:color w:val="000000"/>
        </w:rPr>
        <w:t>arnowie</w:t>
      </w:r>
      <w:r w:rsidR="00384921" w:rsidRPr="00196654">
        <w:rPr>
          <w:rFonts w:ascii="Arial" w:hAnsi="Arial" w:cs="Arial"/>
          <w:color w:val="000000"/>
        </w:rPr>
        <w:t xml:space="preserve">, </w:t>
      </w:r>
      <w:r w:rsidRPr="00196654">
        <w:rPr>
          <w:rFonts w:ascii="Arial" w:hAnsi="Arial" w:cs="Arial"/>
          <w:color w:val="000000"/>
        </w:rPr>
        <w:t xml:space="preserve">zgodnie z </w:t>
      </w:r>
      <w:r w:rsidRPr="00196654">
        <w:rPr>
          <w:rFonts w:ascii="Arial" w:hAnsi="Arial" w:cs="Arial"/>
          <w:b/>
          <w:bCs/>
          <w:color w:val="000000"/>
        </w:rPr>
        <w:t>Założeniami Technicznymi</w:t>
      </w:r>
      <w:r w:rsidR="00945B73">
        <w:rPr>
          <w:rFonts w:ascii="Arial" w:hAnsi="Arial" w:cs="Arial"/>
          <w:b/>
          <w:bCs/>
          <w:color w:val="000000"/>
        </w:rPr>
        <w:t xml:space="preserve">, </w:t>
      </w:r>
      <w:r w:rsidR="00945B73" w:rsidRPr="00244E06">
        <w:rPr>
          <w:rFonts w:ascii="Arial" w:hAnsi="Arial" w:cs="Arial"/>
          <w:bCs/>
          <w:color w:val="000000"/>
        </w:rPr>
        <w:t>stanowiącymi</w:t>
      </w:r>
      <w:r w:rsidR="00945B73">
        <w:rPr>
          <w:rFonts w:ascii="Arial" w:hAnsi="Arial" w:cs="Arial"/>
          <w:b/>
          <w:bCs/>
          <w:color w:val="000000"/>
        </w:rPr>
        <w:t xml:space="preserve"> </w:t>
      </w:r>
      <w:r w:rsidRPr="00196654">
        <w:rPr>
          <w:rFonts w:ascii="Arial" w:hAnsi="Arial" w:cs="Arial"/>
          <w:b/>
          <w:bCs/>
          <w:color w:val="000000"/>
        </w:rPr>
        <w:t xml:space="preserve">Załącznik nr 3 </w:t>
      </w:r>
      <w:r w:rsidRPr="00196654">
        <w:rPr>
          <w:rFonts w:ascii="Arial" w:hAnsi="Arial" w:cs="Arial"/>
          <w:color w:val="000000"/>
        </w:rPr>
        <w:t xml:space="preserve">do Umowy oraz </w:t>
      </w:r>
      <w:r w:rsidRPr="00196654">
        <w:rPr>
          <w:rFonts w:ascii="Arial" w:hAnsi="Arial" w:cs="Arial"/>
          <w:b/>
          <w:bCs/>
          <w:color w:val="000000"/>
        </w:rPr>
        <w:t xml:space="preserve">Ofertą Wykonawcy </w:t>
      </w:r>
      <w:r w:rsidRPr="00196654">
        <w:rPr>
          <w:rFonts w:ascii="Arial" w:hAnsi="Arial" w:cs="Arial"/>
          <w:color w:val="000000"/>
        </w:rPr>
        <w:t xml:space="preserve">stanowiącą </w:t>
      </w:r>
      <w:r w:rsidRPr="00196654">
        <w:rPr>
          <w:rFonts w:ascii="Arial" w:hAnsi="Arial" w:cs="Arial"/>
          <w:b/>
          <w:bCs/>
          <w:color w:val="000000"/>
        </w:rPr>
        <w:t xml:space="preserve">Załącznik nr 4 </w:t>
      </w:r>
      <w:r w:rsidRPr="00196654">
        <w:rPr>
          <w:rFonts w:ascii="Arial" w:hAnsi="Arial" w:cs="Arial"/>
          <w:color w:val="000000"/>
        </w:rPr>
        <w:t xml:space="preserve">do Umowy. </w:t>
      </w:r>
    </w:p>
    <w:p w14:paraId="450D5C1A" w14:textId="2422DED7" w:rsidR="007F4B8B" w:rsidRDefault="007F4B8B" w:rsidP="001D383D">
      <w:pPr>
        <w:pStyle w:val="Akapitzlist"/>
        <w:numPr>
          <w:ilvl w:val="0"/>
          <w:numId w:val="24"/>
        </w:numPr>
        <w:autoSpaceDE w:val="0"/>
        <w:autoSpaceDN w:val="0"/>
        <w:adjustRightInd w:val="0"/>
        <w:spacing w:after="120" w:line="264" w:lineRule="auto"/>
        <w:ind w:left="567" w:hanging="567"/>
        <w:contextualSpacing w:val="0"/>
        <w:jc w:val="both"/>
        <w:rPr>
          <w:rFonts w:ascii="Arial" w:hAnsi="Arial" w:cs="Arial"/>
          <w:color w:val="000000"/>
        </w:rPr>
      </w:pPr>
      <w:r>
        <w:rPr>
          <w:rFonts w:ascii="Arial" w:hAnsi="Arial" w:cs="Arial"/>
          <w:color w:val="000000"/>
        </w:rPr>
        <w:lastRenderedPageBreak/>
        <w:t>Prac</w:t>
      </w:r>
      <w:r w:rsidR="00C06AA0">
        <w:rPr>
          <w:rFonts w:ascii="Arial" w:hAnsi="Arial" w:cs="Arial"/>
          <w:color w:val="000000"/>
        </w:rPr>
        <w:t>a</w:t>
      </w:r>
      <w:r>
        <w:rPr>
          <w:rFonts w:ascii="Arial" w:hAnsi="Arial" w:cs="Arial"/>
          <w:color w:val="000000"/>
        </w:rPr>
        <w:t xml:space="preserve"> zostan</w:t>
      </w:r>
      <w:r w:rsidR="00C06AA0">
        <w:rPr>
          <w:rFonts w:ascii="Arial" w:hAnsi="Arial" w:cs="Arial"/>
          <w:color w:val="000000"/>
        </w:rPr>
        <w:t>ie</w:t>
      </w:r>
      <w:r>
        <w:rPr>
          <w:rFonts w:ascii="Arial" w:hAnsi="Arial" w:cs="Arial"/>
          <w:color w:val="000000"/>
        </w:rPr>
        <w:t xml:space="preserve"> wykonan</w:t>
      </w:r>
      <w:r w:rsidR="00C06AA0">
        <w:rPr>
          <w:rFonts w:ascii="Arial" w:hAnsi="Arial" w:cs="Arial"/>
          <w:color w:val="000000"/>
        </w:rPr>
        <w:t>a</w:t>
      </w:r>
      <w:r>
        <w:rPr>
          <w:rFonts w:ascii="Arial" w:hAnsi="Arial" w:cs="Arial"/>
          <w:color w:val="000000"/>
        </w:rPr>
        <w:t xml:space="preserve"> w dwóch Etapach : </w:t>
      </w:r>
    </w:p>
    <w:p w14:paraId="51F0D74C" w14:textId="023A9887" w:rsidR="007F4B8B" w:rsidRDefault="007F4B8B" w:rsidP="00244E06">
      <w:pPr>
        <w:pStyle w:val="Akapitzlist"/>
        <w:numPr>
          <w:ilvl w:val="1"/>
          <w:numId w:val="24"/>
        </w:numPr>
        <w:autoSpaceDE w:val="0"/>
        <w:autoSpaceDN w:val="0"/>
        <w:adjustRightInd w:val="0"/>
        <w:spacing w:after="120" w:line="264" w:lineRule="auto"/>
        <w:ind w:left="993"/>
        <w:contextualSpacing w:val="0"/>
        <w:jc w:val="both"/>
        <w:rPr>
          <w:rFonts w:ascii="Arial" w:hAnsi="Arial" w:cs="Arial"/>
          <w:color w:val="000000"/>
        </w:rPr>
      </w:pPr>
      <w:r>
        <w:rPr>
          <w:rFonts w:ascii="Arial" w:hAnsi="Arial" w:cs="Arial"/>
          <w:color w:val="000000"/>
        </w:rPr>
        <w:t xml:space="preserve">Etap 1 – wykonanie </w:t>
      </w:r>
      <w:proofErr w:type="spellStart"/>
      <w:r>
        <w:rPr>
          <w:rFonts w:ascii="Arial" w:hAnsi="Arial" w:cs="Arial"/>
          <w:color w:val="000000"/>
        </w:rPr>
        <w:t>nasadzeń</w:t>
      </w:r>
      <w:proofErr w:type="spellEnd"/>
      <w:r>
        <w:rPr>
          <w:rFonts w:ascii="Arial" w:hAnsi="Arial" w:cs="Arial"/>
          <w:color w:val="000000"/>
        </w:rPr>
        <w:t xml:space="preserve"> </w:t>
      </w:r>
      <w:r w:rsidR="001D195A">
        <w:rPr>
          <w:rFonts w:ascii="Arial" w:hAnsi="Arial" w:cs="Arial"/>
          <w:color w:val="000000"/>
        </w:rPr>
        <w:t>uzupełniających</w:t>
      </w:r>
      <w:r>
        <w:rPr>
          <w:rFonts w:ascii="Arial" w:hAnsi="Arial" w:cs="Arial"/>
          <w:color w:val="000000"/>
        </w:rPr>
        <w:t>,</w:t>
      </w:r>
      <w:r w:rsidR="00945B73">
        <w:rPr>
          <w:rFonts w:ascii="Arial" w:hAnsi="Arial" w:cs="Arial"/>
          <w:color w:val="000000"/>
        </w:rPr>
        <w:t xml:space="preserve"> niezwłocznie po zawarciu Umowy,</w:t>
      </w:r>
    </w:p>
    <w:p w14:paraId="3BC838D2" w14:textId="1CFA2360" w:rsidR="007F4B8B" w:rsidRPr="000A2595" w:rsidRDefault="007F4B8B" w:rsidP="00244E06">
      <w:pPr>
        <w:pStyle w:val="Akapitzlist"/>
        <w:numPr>
          <w:ilvl w:val="1"/>
          <w:numId w:val="24"/>
        </w:numPr>
        <w:autoSpaceDE w:val="0"/>
        <w:autoSpaceDN w:val="0"/>
        <w:adjustRightInd w:val="0"/>
        <w:spacing w:after="120" w:line="264" w:lineRule="auto"/>
        <w:ind w:left="993"/>
        <w:contextualSpacing w:val="0"/>
        <w:jc w:val="both"/>
        <w:rPr>
          <w:rFonts w:ascii="Arial" w:hAnsi="Arial" w:cs="Arial"/>
          <w:color w:val="000000"/>
        </w:rPr>
      </w:pPr>
      <w:r w:rsidRPr="000A2595">
        <w:rPr>
          <w:rFonts w:ascii="Arial" w:hAnsi="Arial" w:cs="Arial"/>
          <w:color w:val="000000"/>
        </w:rPr>
        <w:t xml:space="preserve">Etap 2 – pielęgnacja nasadzeń </w:t>
      </w:r>
      <w:r w:rsidR="00CE3EE3" w:rsidRPr="000A2595">
        <w:rPr>
          <w:rFonts w:ascii="Arial" w:hAnsi="Arial" w:cs="Arial"/>
          <w:color w:val="000000"/>
        </w:rPr>
        <w:t>zastępczych,</w:t>
      </w:r>
      <w:r w:rsidR="00945B73" w:rsidRPr="000A2595">
        <w:rPr>
          <w:rFonts w:ascii="Arial" w:hAnsi="Arial" w:cs="Arial"/>
          <w:color w:val="000000"/>
        </w:rPr>
        <w:t xml:space="preserve"> zakończona podpisaniem protokołu końcowego </w:t>
      </w:r>
      <w:r w:rsidR="002C5221" w:rsidRPr="000A2595">
        <w:rPr>
          <w:rFonts w:ascii="Arial" w:hAnsi="Arial" w:cs="Arial"/>
          <w:color w:val="000000"/>
        </w:rPr>
        <w:t xml:space="preserve">opieki pielęgnacyjnej, </w:t>
      </w:r>
      <w:r w:rsidR="002C5221" w:rsidRPr="00244E06">
        <w:rPr>
          <w:rFonts w:ascii="Arial" w:hAnsi="Arial" w:cs="Arial"/>
          <w:color w:val="000000"/>
        </w:rPr>
        <w:t>z</w:t>
      </w:r>
      <w:r w:rsidR="002C5221" w:rsidRPr="00244E06">
        <w:rPr>
          <w:rFonts w:ascii="Arial" w:hAnsi="Arial" w:cs="Arial"/>
        </w:rPr>
        <w:t xml:space="preserve">godnie z decyzją Marszałka Województwa Małopolskiego z dnia 12 października 2020 r., nr 138/T/2020, stanowiącą załącznik  3a do Umowy </w:t>
      </w:r>
    </w:p>
    <w:p w14:paraId="1FB420C1" w14:textId="035AB3E6" w:rsidR="007F4B8B" w:rsidRPr="00196654" w:rsidRDefault="007F4B8B" w:rsidP="001D383D">
      <w:pPr>
        <w:pStyle w:val="Akapitzlist"/>
        <w:autoSpaceDE w:val="0"/>
        <w:autoSpaceDN w:val="0"/>
        <w:adjustRightInd w:val="0"/>
        <w:spacing w:after="120" w:line="264" w:lineRule="auto"/>
        <w:ind w:left="567"/>
        <w:contextualSpacing w:val="0"/>
        <w:jc w:val="both"/>
        <w:rPr>
          <w:rFonts w:ascii="Arial" w:hAnsi="Arial" w:cs="Arial"/>
          <w:color w:val="000000"/>
        </w:rPr>
      </w:pPr>
      <w:r>
        <w:rPr>
          <w:rFonts w:ascii="Arial" w:hAnsi="Arial" w:cs="Arial"/>
          <w:color w:val="000000"/>
        </w:rPr>
        <w:t>w zakresie określony</w:t>
      </w:r>
      <w:r w:rsidR="00945B73">
        <w:rPr>
          <w:rFonts w:ascii="Arial" w:hAnsi="Arial" w:cs="Arial"/>
          <w:color w:val="000000"/>
        </w:rPr>
        <w:t>m</w:t>
      </w:r>
      <w:r>
        <w:rPr>
          <w:rFonts w:ascii="Arial" w:hAnsi="Arial" w:cs="Arial"/>
          <w:color w:val="000000"/>
        </w:rPr>
        <w:t xml:space="preserve"> w Założe</w:t>
      </w:r>
      <w:r w:rsidR="00C06AA0">
        <w:rPr>
          <w:rFonts w:ascii="Arial" w:hAnsi="Arial" w:cs="Arial"/>
          <w:color w:val="000000"/>
        </w:rPr>
        <w:t xml:space="preserve">niach </w:t>
      </w:r>
      <w:r>
        <w:rPr>
          <w:rFonts w:ascii="Arial" w:hAnsi="Arial" w:cs="Arial"/>
          <w:color w:val="000000"/>
        </w:rPr>
        <w:t xml:space="preserve">Technicznych, stanowiących Załącznik nr 3 do Umowy. </w:t>
      </w:r>
    </w:p>
    <w:p w14:paraId="64E1F068" w14:textId="1909DE7B" w:rsidR="00FF6F47" w:rsidRPr="001D383D" w:rsidRDefault="00FF6F47" w:rsidP="001D383D">
      <w:pPr>
        <w:pStyle w:val="Akapitzlist"/>
        <w:numPr>
          <w:ilvl w:val="0"/>
          <w:numId w:val="24"/>
        </w:numPr>
        <w:autoSpaceDE w:val="0"/>
        <w:autoSpaceDN w:val="0"/>
        <w:adjustRightInd w:val="0"/>
        <w:spacing w:after="120" w:line="264" w:lineRule="auto"/>
        <w:ind w:left="567" w:hanging="567"/>
        <w:jc w:val="both"/>
        <w:rPr>
          <w:rFonts w:ascii="Arial" w:hAnsi="Arial" w:cs="Arial"/>
          <w:color w:val="000000"/>
        </w:rPr>
      </w:pPr>
      <w:r w:rsidRPr="001D383D">
        <w:rPr>
          <w:rFonts w:ascii="Arial" w:hAnsi="Arial" w:cs="Arial"/>
          <w:color w:val="000000"/>
        </w:rPr>
        <w:t xml:space="preserve">Dokumentem potwierdzającym przyjęcie przez Zamawiającego wykonania Pracy </w:t>
      </w:r>
      <w:r w:rsidR="007F4B8B" w:rsidRPr="001D383D">
        <w:rPr>
          <w:rFonts w:ascii="Arial" w:hAnsi="Arial" w:cs="Arial"/>
          <w:color w:val="000000"/>
        </w:rPr>
        <w:t>w zakresie poszczególnych Etapów</w:t>
      </w:r>
      <w:r w:rsidR="00C06AA0">
        <w:rPr>
          <w:rFonts w:ascii="Arial" w:hAnsi="Arial" w:cs="Arial"/>
          <w:color w:val="000000"/>
        </w:rPr>
        <w:t>,</w:t>
      </w:r>
      <w:r w:rsidR="007F4B8B" w:rsidRPr="001D383D">
        <w:rPr>
          <w:rFonts w:ascii="Arial" w:hAnsi="Arial" w:cs="Arial"/>
          <w:color w:val="000000"/>
        </w:rPr>
        <w:t xml:space="preserve"> będzie </w:t>
      </w:r>
      <w:r w:rsidRPr="001D383D">
        <w:rPr>
          <w:rFonts w:ascii="Arial" w:hAnsi="Arial" w:cs="Arial"/>
          <w:color w:val="000000"/>
        </w:rPr>
        <w:t>podpisany przez obydwie Strony protokół odbior</w:t>
      </w:r>
      <w:r w:rsidR="00C06AA0">
        <w:rPr>
          <w:rFonts w:ascii="Arial" w:hAnsi="Arial" w:cs="Arial"/>
          <w:color w:val="000000"/>
        </w:rPr>
        <w:t>u</w:t>
      </w:r>
      <w:r w:rsidRPr="001D383D">
        <w:rPr>
          <w:rFonts w:ascii="Arial" w:hAnsi="Arial" w:cs="Arial"/>
          <w:color w:val="000000"/>
        </w:rPr>
        <w:t xml:space="preserve"> z adnotacją „bez zastrzeżeń” ze strony Zamawiającego, zwany dalej „Protokołem Odbioru”, którego wzór stanowi </w:t>
      </w:r>
      <w:r w:rsidRPr="001D383D">
        <w:rPr>
          <w:rFonts w:ascii="Arial" w:hAnsi="Arial" w:cs="Arial"/>
          <w:b/>
          <w:bCs/>
          <w:color w:val="000000"/>
        </w:rPr>
        <w:t xml:space="preserve">Załącznik nr 5 </w:t>
      </w:r>
      <w:r w:rsidRPr="001D383D">
        <w:rPr>
          <w:rFonts w:ascii="Arial" w:hAnsi="Arial" w:cs="Arial"/>
          <w:color w:val="000000"/>
        </w:rPr>
        <w:t>do Umowy. Podpisany Protokół Odbioru stanowi podstawę do wystawienia faktury przez Wykonawcę z tytułu wynagrodzenia określonego w § 4 ust. 1</w:t>
      </w:r>
      <w:r w:rsidR="007F4B8B" w:rsidRPr="001D383D">
        <w:rPr>
          <w:rFonts w:ascii="Arial" w:hAnsi="Arial" w:cs="Arial"/>
          <w:color w:val="000000"/>
        </w:rPr>
        <w:t xml:space="preserve"> Umowy</w:t>
      </w:r>
      <w:r w:rsidRPr="001D383D">
        <w:rPr>
          <w:rFonts w:ascii="Arial" w:hAnsi="Arial" w:cs="Arial"/>
          <w:color w:val="000000"/>
        </w:rPr>
        <w:t xml:space="preserve">. </w:t>
      </w:r>
    </w:p>
    <w:p w14:paraId="69EBBCE9" w14:textId="77777777" w:rsidR="00FF6F47" w:rsidRDefault="00FF6F47" w:rsidP="001D383D">
      <w:pPr>
        <w:pStyle w:val="Akapitzlist"/>
        <w:autoSpaceDE w:val="0"/>
        <w:autoSpaceDN w:val="0"/>
        <w:adjustRightInd w:val="0"/>
        <w:spacing w:after="120" w:line="264" w:lineRule="auto"/>
        <w:contextualSpacing w:val="0"/>
        <w:jc w:val="both"/>
        <w:rPr>
          <w:rFonts w:ascii="Arial" w:hAnsi="Arial" w:cs="Arial"/>
          <w:color w:val="000000"/>
        </w:rPr>
      </w:pPr>
    </w:p>
    <w:p w14:paraId="10AE354D" w14:textId="25E6F302" w:rsidR="00386D73" w:rsidRPr="001E687A" w:rsidRDefault="00386D73" w:rsidP="001D383D">
      <w:pPr>
        <w:pStyle w:val="Akapitzlist"/>
        <w:autoSpaceDE w:val="0"/>
        <w:autoSpaceDN w:val="0"/>
        <w:adjustRightInd w:val="0"/>
        <w:spacing w:after="120" w:line="264" w:lineRule="auto"/>
        <w:ind w:left="1080"/>
        <w:contextualSpacing w:val="0"/>
        <w:jc w:val="both"/>
        <w:rPr>
          <w:rFonts w:ascii="Arial" w:eastAsia="Times New Roman" w:hAnsi="Arial" w:cs="Arial"/>
          <w:lang w:eastAsia="pl-PL"/>
        </w:rPr>
      </w:pPr>
    </w:p>
    <w:p w14:paraId="7665100B" w14:textId="77777777" w:rsidR="00386D73" w:rsidRPr="001E687A" w:rsidRDefault="00386D73" w:rsidP="001D383D">
      <w:pPr>
        <w:spacing w:after="120" w:line="264" w:lineRule="auto"/>
        <w:jc w:val="center"/>
        <w:rPr>
          <w:rFonts w:ascii="Arial" w:eastAsia="Times New Roman" w:hAnsi="Arial" w:cs="Arial"/>
          <w:b/>
          <w:lang w:eastAsia="pl-PL"/>
        </w:rPr>
      </w:pPr>
      <w:r w:rsidRPr="001E687A">
        <w:rPr>
          <w:rFonts w:ascii="Arial" w:eastAsia="Times New Roman" w:hAnsi="Arial" w:cs="Arial"/>
          <w:b/>
          <w:lang w:eastAsia="pl-PL"/>
        </w:rPr>
        <w:t>§ 2</w:t>
      </w:r>
    </w:p>
    <w:p w14:paraId="1E25736E" w14:textId="77777777" w:rsidR="00386D73" w:rsidRPr="001E687A" w:rsidRDefault="00386D73" w:rsidP="001D383D">
      <w:pPr>
        <w:pStyle w:val="Akapitzlist"/>
        <w:numPr>
          <w:ilvl w:val="0"/>
          <w:numId w:val="7"/>
        </w:numPr>
        <w:spacing w:after="120" w:line="264" w:lineRule="auto"/>
        <w:ind w:left="567" w:hanging="567"/>
        <w:contextualSpacing w:val="0"/>
        <w:jc w:val="both"/>
        <w:rPr>
          <w:rFonts w:ascii="Arial" w:eastAsia="Times New Roman" w:hAnsi="Arial" w:cs="Arial"/>
          <w:lang w:eastAsia="pl-PL"/>
        </w:rPr>
      </w:pPr>
      <w:r w:rsidRPr="001E687A">
        <w:rPr>
          <w:rFonts w:ascii="Arial" w:eastAsia="Times New Roman" w:hAnsi="Arial" w:cs="Arial"/>
          <w:lang w:eastAsia="pl-PL"/>
        </w:rPr>
        <w:t>Wykonawca zobowiązuje się wykonywać Pracę fachowo i z należytą starannością z uwzględnieniem zawodowego charakteru działalności Wykonawcy, wedle swej najlepszej wiedzy i umiejętności, współdziałając na bieżąco z Zamawiającym.</w:t>
      </w:r>
    </w:p>
    <w:p w14:paraId="1DC9F923" w14:textId="77777777" w:rsidR="00386D73" w:rsidRPr="001E687A" w:rsidRDefault="00386D73" w:rsidP="001D383D">
      <w:pPr>
        <w:pStyle w:val="Akapitzlist"/>
        <w:numPr>
          <w:ilvl w:val="0"/>
          <w:numId w:val="7"/>
        </w:numPr>
        <w:spacing w:after="120" w:line="264" w:lineRule="auto"/>
        <w:ind w:left="567" w:hanging="567"/>
        <w:contextualSpacing w:val="0"/>
        <w:jc w:val="both"/>
        <w:rPr>
          <w:rFonts w:ascii="Arial" w:eastAsia="Times New Roman" w:hAnsi="Arial" w:cs="Arial"/>
          <w:lang w:eastAsia="pl-PL"/>
        </w:rPr>
      </w:pPr>
      <w:r w:rsidRPr="001E687A">
        <w:rPr>
          <w:rFonts w:ascii="Arial" w:eastAsia="Times New Roman" w:hAnsi="Arial" w:cs="Arial"/>
          <w:lang w:eastAsia="pl-PL"/>
        </w:rPr>
        <w:t>Wykonawca zobowiązuje się wykonywać Pracę za pomocą sprzętu i materiałów będących w dyspozycji Wykonawcy lub osób, którymi Wykonawca posługuje się w celu wykonania Pracy.</w:t>
      </w:r>
    </w:p>
    <w:p w14:paraId="686773B4" w14:textId="4C15F2FC" w:rsidR="00386D73" w:rsidRPr="001E687A" w:rsidRDefault="00386D73" w:rsidP="001D383D">
      <w:pPr>
        <w:pStyle w:val="Akapitzlist"/>
        <w:numPr>
          <w:ilvl w:val="0"/>
          <w:numId w:val="7"/>
        </w:numPr>
        <w:suppressAutoHyphens/>
        <w:spacing w:after="120" w:line="264" w:lineRule="auto"/>
        <w:ind w:left="567" w:hanging="567"/>
        <w:contextualSpacing w:val="0"/>
        <w:jc w:val="both"/>
        <w:rPr>
          <w:rFonts w:ascii="Arial" w:eastAsia="Times New Roman" w:hAnsi="Arial" w:cs="Arial"/>
          <w:szCs w:val="24"/>
          <w:lang w:eastAsia="pl-PL"/>
        </w:rPr>
      </w:pPr>
      <w:r w:rsidRPr="001E687A">
        <w:rPr>
          <w:rFonts w:ascii="Arial" w:eastAsia="Times New Roman" w:hAnsi="Arial" w:cs="Arial"/>
          <w:szCs w:val="24"/>
          <w:lang w:eastAsia="pl-PL"/>
        </w:rPr>
        <w:t xml:space="preserve">Przy wykonywaniu </w:t>
      </w:r>
      <w:r w:rsidR="007F4B8B">
        <w:rPr>
          <w:rFonts w:ascii="Arial" w:eastAsia="Times New Roman" w:hAnsi="Arial" w:cs="Arial"/>
          <w:szCs w:val="24"/>
          <w:lang w:eastAsia="pl-PL"/>
        </w:rPr>
        <w:t xml:space="preserve">Pracy </w:t>
      </w:r>
      <w:r w:rsidRPr="001E687A">
        <w:rPr>
          <w:rFonts w:ascii="Arial" w:eastAsia="Times New Roman" w:hAnsi="Arial" w:cs="Arial"/>
          <w:szCs w:val="24"/>
          <w:lang w:eastAsia="pl-PL"/>
        </w:rPr>
        <w:t>Wykonawca może, po uprzednim uzyskaniu pisemnej zgody Zamawiającego, posługiwać się osobami trzecimi, z zastrzeżeniem odpowiedzialności Wykonawcy za działania lub zaniechania osób trzecich jak</w:t>
      </w:r>
      <w:r w:rsidR="00C06AA0">
        <w:rPr>
          <w:rFonts w:ascii="Arial" w:eastAsia="Times New Roman" w:hAnsi="Arial" w:cs="Arial"/>
          <w:szCs w:val="24"/>
          <w:lang w:eastAsia="pl-PL"/>
        </w:rPr>
        <w:t xml:space="preserve"> </w:t>
      </w:r>
      <w:r w:rsidRPr="001E687A">
        <w:rPr>
          <w:rFonts w:ascii="Arial" w:eastAsia="Times New Roman" w:hAnsi="Arial" w:cs="Arial"/>
          <w:szCs w:val="24"/>
          <w:lang w:eastAsia="pl-PL"/>
        </w:rPr>
        <w:t xml:space="preserve">za własne działania lub zaniechania Wykonawcy. </w:t>
      </w:r>
    </w:p>
    <w:p w14:paraId="63CE9EE0" w14:textId="77777777" w:rsidR="00386D73" w:rsidRPr="001E687A" w:rsidRDefault="00386D73" w:rsidP="001D383D">
      <w:pPr>
        <w:pStyle w:val="Tekstpodstawowywcity3"/>
        <w:numPr>
          <w:ilvl w:val="0"/>
          <w:numId w:val="7"/>
        </w:numPr>
        <w:spacing w:line="264" w:lineRule="auto"/>
        <w:ind w:left="567" w:hanging="567"/>
        <w:jc w:val="both"/>
        <w:rPr>
          <w:rFonts w:ascii="Arial" w:hAnsi="Arial" w:cs="Arial"/>
          <w:sz w:val="22"/>
          <w:szCs w:val="22"/>
        </w:rPr>
      </w:pPr>
      <w:r w:rsidRPr="001E687A">
        <w:rPr>
          <w:rFonts w:ascii="Arial" w:hAnsi="Arial" w:cs="Arial"/>
          <w:sz w:val="22"/>
          <w:szCs w:val="22"/>
        </w:rPr>
        <w:t xml:space="preserve">W przypadku konieczności wykonania szerszego zakresu zadań niezbędnego </w:t>
      </w:r>
      <w:r w:rsidRPr="001E687A">
        <w:rPr>
          <w:rFonts w:ascii="Arial" w:hAnsi="Arial" w:cs="Arial"/>
          <w:sz w:val="22"/>
          <w:szCs w:val="22"/>
        </w:rPr>
        <w:br/>
        <w:t xml:space="preserve">do realizacji Pracy, niemożliwego do określenia na etapie zawarcia niniejszej Umowy, ustalenie wynagrodzenia z tytułu wykonania takich zadań nastąpi w drodze aneksu </w:t>
      </w:r>
      <w:r w:rsidRPr="001E687A">
        <w:rPr>
          <w:rFonts w:ascii="Arial" w:hAnsi="Arial" w:cs="Arial"/>
          <w:sz w:val="22"/>
          <w:szCs w:val="22"/>
        </w:rPr>
        <w:br/>
        <w:t xml:space="preserve">do Umowy zawartego pomiędzy Zamawiającym i Wykonawcą w oparciu o złożoną Ofertę lub w inny sposób wzajemnie ustalony przez strony.  </w:t>
      </w:r>
    </w:p>
    <w:p w14:paraId="08B1D317" w14:textId="15670449" w:rsidR="00386D73" w:rsidRPr="00370CE2" w:rsidRDefault="00386D73" w:rsidP="001D383D">
      <w:pPr>
        <w:pStyle w:val="Tekstpodstawowywcity3"/>
        <w:numPr>
          <w:ilvl w:val="0"/>
          <w:numId w:val="7"/>
        </w:numPr>
        <w:tabs>
          <w:tab w:val="left" w:pos="567"/>
        </w:tabs>
        <w:suppressAutoHyphens/>
        <w:spacing w:line="264" w:lineRule="auto"/>
        <w:ind w:left="567" w:hanging="567"/>
        <w:jc w:val="both"/>
        <w:rPr>
          <w:rFonts w:ascii="Arial" w:eastAsia="Times New Roman" w:hAnsi="Arial" w:cs="Arial"/>
          <w:sz w:val="22"/>
          <w:szCs w:val="24"/>
          <w:lang w:eastAsia="pl-PL"/>
        </w:rPr>
      </w:pPr>
      <w:r w:rsidRPr="001E687A">
        <w:rPr>
          <w:rFonts w:ascii="Arial" w:hAnsi="Arial" w:cs="Arial"/>
          <w:sz w:val="22"/>
          <w:szCs w:val="22"/>
        </w:rPr>
        <w:t xml:space="preserve">Zamawiający zastrzega sobie prawo do ograniczenia - w trakcie realizacji Umowy - zakresu Pracy lub do podjęcia decyzji o zaniechaniu dalszego wykonywania Pracy </w:t>
      </w:r>
      <w:r w:rsidRPr="001E687A">
        <w:rPr>
          <w:rFonts w:ascii="Arial" w:hAnsi="Arial" w:cs="Arial"/>
          <w:sz w:val="22"/>
          <w:szCs w:val="22"/>
        </w:rPr>
        <w:br/>
        <w:t xml:space="preserve">w razie wystąpienia nieprzewidzianych wcześniej warunków lub innych okoliczności czyniących dalsze wykonywanie Pracy bezzasadnym. W takim przypadku Wykonawcy będzie przysługiwać tylko wynagrodzenie z tytułu Pracy wykonanej do chwili pisemnego </w:t>
      </w:r>
      <w:r w:rsidR="007F4B8B">
        <w:rPr>
          <w:rFonts w:ascii="Arial" w:hAnsi="Arial" w:cs="Arial"/>
          <w:sz w:val="22"/>
          <w:szCs w:val="22"/>
        </w:rPr>
        <w:t xml:space="preserve">(elektronicznego) </w:t>
      </w:r>
      <w:r w:rsidRPr="001E687A">
        <w:rPr>
          <w:rFonts w:ascii="Arial" w:hAnsi="Arial" w:cs="Arial"/>
          <w:sz w:val="22"/>
          <w:szCs w:val="22"/>
        </w:rPr>
        <w:t>poinformowania Wykonawcy przez Zamawiającego o podjęciu decyzji o ograniczeniu lub zaniechaniu dalszego wykonywania Pracy</w:t>
      </w:r>
      <w:r>
        <w:rPr>
          <w:rFonts w:ascii="Arial" w:hAnsi="Arial" w:cs="Arial"/>
          <w:sz w:val="22"/>
          <w:szCs w:val="22"/>
        </w:rPr>
        <w:t>.</w:t>
      </w:r>
    </w:p>
    <w:p w14:paraId="28FBD96C" w14:textId="77777777" w:rsidR="00386D73" w:rsidRDefault="00386D73" w:rsidP="001D383D">
      <w:pPr>
        <w:pStyle w:val="Tekstpodstawowywcity3"/>
        <w:numPr>
          <w:ilvl w:val="0"/>
          <w:numId w:val="7"/>
        </w:numPr>
        <w:spacing w:line="264" w:lineRule="auto"/>
        <w:ind w:left="567" w:hanging="567"/>
        <w:jc w:val="both"/>
        <w:rPr>
          <w:rFonts w:ascii="Arial" w:hAnsi="Arial" w:cs="Arial"/>
          <w:sz w:val="22"/>
          <w:szCs w:val="22"/>
        </w:rPr>
      </w:pPr>
      <w:r>
        <w:rPr>
          <w:rFonts w:ascii="Arial" w:hAnsi="Arial" w:cs="Arial"/>
          <w:sz w:val="22"/>
          <w:szCs w:val="22"/>
        </w:rPr>
        <w:t xml:space="preserve">W przypadku określonym w ust. 5, Zamawiającemu przysługuje prawo do odstąpienia  od umowy w całości lub w części w terminie 60 dni kalendarzowych od powzięcia informacji o przyczynie uzasadniającej odstąpienie.  </w:t>
      </w:r>
    </w:p>
    <w:p w14:paraId="60D0C353" w14:textId="01D3AE8F" w:rsidR="00386D73" w:rsidRDefault="00386D73" w:rsidP="001D383D">
      <w:pPr>
        <w:pStyle w:val="Normalny1"/>
        <w:numPr>
          <w:ilvl w:val="0"/>
          <w:numId w:val="7"/>
        </w:numPr>
        <w:autoSpaceDE w:val="0"/>
        <w:spacing w:after="120" w:line="264" w:lineRule="auto"/>
        <w:ind w:left="567" w:hanging="567"/>
        <w:jc w:val="both"/>
        <w:rPr>
          <w:rFonts w:ascii="Arial" w:eastAsia="Bookman Old Style" w:hAnsi="Arial" w:cs="Arial"/>
          <w:bCs/>
          <w:sz w:val="22"/>
          <w:szCs w:val="22"/>
        </w:rPr>
      </w:pPr>
      <w:r w:rsidRPr="00BB0C8E">
        <w:rPr>
          <w:rFonts w:ascii="Arial" w:eastAsia="Bookman Old Style" w:hAnsi="Arial" w:cs="Arial"/>
          <w:bCs/>
          <w:sz w:val="22"/>
          <w:szCs w:val="22"/>
        </w:rPr>
        <w:t xml:space="preserve">W okresie obowiązywania niniejszej Umowy, Wykonawca dołoży należytej staranności przy wykonywaniu </w:t>
      </w:r>
      <w:r w:rsidR="007F4B8B">
        <w:rPr>
          <w:rFonts w:ascii="Arial" w:eastAsia="Bookman Old Style" w:hAnsi="Arial" w:cs="Arial"/>
          <w:bCs/>
          <w:sz w:val="22"/>
          <w:szCs w:val="22"/>
        </w:rPr>
        <w:t>P</w:t>
      </w:r>
      <w:r>
        <w:rPr>
          <w:rFonts w:ascii="Arial" w:eastAsia="Bookman Old Style" w:hAnsi="Arial" w:cs="Arial"/>
          <w:bCs/>
          <w:sz w:val="22"/>
          <w:szCs w:val="22"/>
        </w:rPr>
        <w:t>rac</w:t>
      </w:r>
      <w:r w:rsidR="007F4B8B">
        <w:rPr>
          <w:rFonts w:ascii="Arial" w:eastAsia="Bookman Old Style" w:hAnsi="Arial" w:cs="Arial"/>
          <w:bCs/>
          <w:sz w:val="22"/>
          <w:szCs w:val="22"/>
        </w:rPr>
        <w:t>y</w:t>
      </w:r>
      <w:r>
        <w:rPr>
          <w:rFonts w:ascii="Arial" w:eastAsia="Bookman Old Style" w:hAnsi="Arial" w:cs="Arial"/>
          <w:bCs/>
          <w:sz w:val="22"/>
          <w:szCs w:val="22"/>
        </w:rPr>
        <w:t>,</w:t>
      </w:r>
      <w:r w:rsidRPr="00BB0C8E">
        <w:rPr>
          <w:rFonts w:ascii="Arial" w:eastAsia="Bookman Old Style" w:hAnsi="Arial" w:cs="Arial"/>
          <w:bCs/>
          <w:sz w:val="22"/>
          <w:szCs w:val="22"/>
        </w:rPr>
        <w:t xml:space="preserve"> przy uwzględnieniu najwyższych standardów technicznych i </w:t>
      </w:r>
      <w:r w:rsidRPr="00BB0C8E">
        <w:rPr>
          <w:rFonts w:ascii="Arial" w:eastAsia="Bookman Old Style" w:hAnsi="Arial" w:cs="Arial"/>
          <w:bCs/>
          <w:sz w:val="22"/>
          <w:szCs w:val="22"/>
        </w:rPr>
        <w:lastRenderedPageBreak/>
        <w:t>jakościowych. W szczególności, Wykonawca zobowiązuje się do zachowania szczególnej staranności w zakres</w:t>
      </w:r>
      <w:r>
        <w:rPr>
          <w:rFonts w:ascii="Arial" w:eastAsia="Bookman Old Style" w:hAnsi="Arial" w:cs="Arial"/>
          <w:bCs/>
          <w:sz w:val="22"/>
          <w:szCs w:val="22"/>
        </w:rPr>
        <w:t>ie bezpieczeństwa i </w:t>
      </w:r>
      <w:r w:rsidRPr="00BB0C8E">
        <w:rPr>
          <w:rFonts w:ascii="Arial" w:eastAsia="Bookman Old Style" w:hAnsi="Arial" w:cs="Arial"/>
          <w:bCs/>
          <w:sz w:val="22"/>
          <w:szCs w:val="22"/>
        </w:rPr>
        <w:t xml:space="preserve">higieny pracy, ochrony środowiska i gospodarki odpadami podczas wykonywania </w:t>
      </w:r>
      <w:r>
        <w:rPr>
          <w:rFonts w:ascii="Arial" w:eastAsia="Bookman Old Style" w:hAnsi="Arial" w:cs="Arial"/>
          <w:bCs/>
          <w:sz w:val="22"/>
          <w:szCs w:val="22"/>
        </w:rPr>
        <w:t>prac będących Przedmiotem Umowy,</w:t>
      </w:r>
      <w:r w:rsidRPr="00BB0C8E">
        <w:rPr>
          <w:rFonts w:ascii="Arial" w:eastAsia="Bookman Old Style" w:hAnsi="Arial" w:cs="Arial"/>
          <w:bCs/>
          <w:sz w:val="22"/>
          <w:szCs w:val="22"/>
        </w:rPr>
        <w:t xml:space="preserve"> uwzględniając zalecenia Zamawiającego w tym zakresie.</w:t>
      </w:r>
    </w:p>
    <w:p w14:paraId="43E21EBE" w14:textId="5F0316DD" w:rsidR="00386D73" w:rsidRDefault="00386D73" w:rsidP="001D383D">
      <w:pPr>
        <w:pStyle w:val="Normalny1"/>
        <w:numPr>
          <w:ilvl w:val="0"/>
          <w:numId w:val="7"/>
        </w:numPr>
        <w:autoSpaceDE w:val="0"/>
        <w:spacing w:after="120" w:line="264" w:lineRule="auto"/>
        <w:ind w:left="567" w:hanging="567"/>
        <w:jc w:val="both"/>
        <w:rPr>
          <w:rFonts w:ascii="Arial" w:eastAsia="Bookman Old Style" w:hAnsi="Arial" w:cs="Arial"/>
          <w:bCs/>
          <w:sz w:val="22"/>
          <w:szCs w:val="22"/>
        </w:rPr>
      </w:pPr>
      <w:r w:rsidRPr="00BB0C8E">
        <w:rPr>
          <w:rFonts w:ascii="Arial" w:eastAsia="Bookman Old Style" w:hAnsi="Arial" w:cs="Arial"/>
          <w:bCs/>
          <w:sz w:val="22"/>
          <w:szCs w:val="22"/>
        </w:rPr>
        <w:t xml:space="preserve">Przedstawione w </w:t>
      </w:r>
      <w:r w:rsidRPr="00B469A0">
        <w:rPr>
          <w:rFonts w:ascii="Arial" w:eastAsia="Bookman Old Style" w:hAnsi="Arial" w:cs="Arial"/>
          <w:b/>
          <w:bCs/>
          <w:sz w:val="22"/>
          <w:szCs w:val="22"/>
        </w:rPr>
        <w:t xml:space="preserve">Załączniku nr </w:t>
      </w:r>
      <w:r w:rsidR="00673544">
        <w:rPr>
          <w:rFonts w:ascii="Arial" w:eastAsia="Bookman Old Style" w:hAnsi="Arial" w:cs="Arial"/>
          <w:b/>
          <w:bCs/>
          <w:sz w:val="22"/>
          <w:szCs w:val="22"/>
        </w:rPr>
        <w:t>6</w:t>
      </w:r>
      <w:r w:rsidRPr="00BB0C8E">
        <w:rPr>
          <w:rFonts w:ascii="Arial" w:eastAsia="Bookman Old Style" w:hAnsi="Arial" w:cs="Arial"/>
          <w:bCs/>
          <w:sz w:val="22"/>
          <w:szCs w:val="22"/>
        </w:rPr>
        <w:t xml:space="preserve"> informacje stanowią minimalne wymagania Zamawiającego, jakie Wykonawca winien spełnić w zakresie zapewnienia bezpieczeństwa i higieny pracy oraz ochrony środowiska podczas realizacji </w:t>
      </w:r>
      <w:r>
        <w:rPr>
          <w:rFonts w:ascii="Arial" w:eastAsia="Bookman Old Style" w:hAnsi="Arial" w:cs="Arial"/>
          <w:bCs/>
          <w:sz w:val="22"/>
          <w:szCs w:val="22"/>
        </w:rPr>
        <w:t>prac</w:t>
      </w:r>
      <w:r w:rsidRPr="00BB0C8E">
        <w:rPr>
          <w:rFonts w:ascii="Arial" w:eastAsia="Bookman Old Style" w:hAnsi="Arial" w:cs="Arial"/>
          <w:bCs/>
          <w:sz w:val="22"/>
          <w:szCs w:val="22"/>
        </w:rPr>
        <w:t xml:space="preserve"> </w:t>
      </w:r>
      <w:r>
        <w:rPr>
          <w:rFonts w:ascii="Arial" w:eastAsia="Bookman Old Style" w:hAnsi="Arial" w:cs="Arial"/>
          <w:bCs/>
          <w:sz w:val="22"/>
          <w:szCs w:val="22"/>
        </w:rPr>
        <w:t>będących Przedmiotem Umowy</w:t>
      </w:r>
      <w:r w:rsidRPr="00BB0C8E">
        <w:rPr>
          <w:rFonts w:ascii="Arial" w:eastAsia="Bookman Old Style" w:hAnsi="Arial" w:cs="Arial"/>
          <w:bCs/>
          <w:sz w:val="22"/>
          <w:szCs w:val="22"/>
        </w:rPr>
        <w:t xml:space="preserve"> i dodatkowych na lokal</w:t>
      </w:r>
      <w:r>
        <w:rPr>
          <w:rFonts w:ascii="Arial" w:eastAsia="Bookman Old Style" w:hAnsi="Arial" w:cs="Arial"/>
          <w:bCs/>
          <w:sz w:val="22"/>
          <w:szCs w:val="22"/>
        </w:rPr>
        <w:t>izacji, w związku z wdrożonym u </w:t>
      </w:r>
      <w:r w:rsidRPr="00BB0C8E">
        <w:rPr>
          <w:rFonts w:ascii="Arial" w:eastAsia="Bookman Old Style" w:hAnsi="Arial" w:cs="Arial"/>
          <w:bCs/>
          <w:sz w:val="22"/>
          <w:szCs w:val="22"/>
        </w:rPr>
        <w:t>Zamawiającego Systemem Zarządzania QHSE.</w:t>
      </w:r>
      <w:r>
        <w:rPr>
          <w:rFonts w:ascii="Arial" w:eastAsia="Bookman Old Style" w:hAnsi="Arial" w:cs="Arial"/>
          <w:bCs/>
          <w:sz w:val="22"/>
          <w:szCs w:val="22"/>
        </w:rPr>
        <w:t xml:space="preserve"> </w:t>
      </w:r>
      <w:r w:rsidRPr="00BB0C8E">
        <w:rPr>
          <w:rFonts w:ascii="Arial" w:eastAsia="Bookman Old Style" w:hAnsi="Arial" w:cs="Arial"/>
          <w:bCs/>
          <w:sz w:val="22"/>
          <w:szCs w:val="22"/>
        </w:rPr>
        <w:t xml:space="preserve">Obowiązki spoczywające na Wykonawcy egzekwowane będą zgodnie z zapisami zawartymi w w/w </w:t>
      </w:r>
      <w:r>
        <w:rPr>
          <w:rFonts w:ascii="Arial" w:eastAsia="Bookman Old Style" w:hAnsi="Arial" w:cs="Arial"/>
          <w:bCs/>
          <w:sz w:val="22"/>
          <w:szCs w:val="22"/>
        </w:rPr>
        <w:t>załączniku.</w:t>
      </w:r>
    </w:p>
    <w:p w14:paraId="14910FD4" w14:textId="77777777" w:rsidR="008A2132" w:rsidRPr="00943046" w:rsidRDefault="008A2132" w:rsidP="001D383D">
      <w:pPr>
        <w:pStyle w:val="Normalny1"/>
        <w:autoSpaceDE w:val="0"/>
        <w:spacing w:after="120" w:line="264" w:lineRule="auto"/>
        <w:ind w:left="567"/>
        <w:jc w:val="both"/>
        <w:rPr>
          <w:rFonts w:ascii="Arial" w:eastAsia="Bookman Old Style" w:hAnsi="Arial" w:cs="Arial"/>
          <w:bCs/>
          <w:sz w:val="22"/>
          <w:szCs w:val="22"/>
        </w:rPr>
      </w:pPr>
    </w:p>
    <w:p w14:paraId="6A7F7ED4" w14:textId="2D8B8B3C" w:rsidR="00386D73" w:rsidRPr="001E687A" w:rsidRDefault="00386D73" w:rsidP="001D383D">
      <w:pPr>
        <w:spacing w:after="120" w:line="264" w:lineRule="auto"/>
        <w:jc w:val="center"/>
        <w:rPr>
          <w:rFonts w:ascii="Arial" w:eastAsia="Times New Roman" w:hAnsi="Arial" w:cs="Arial"/>
          <w:b/>
          <w:lang w:eastAsia="pl-PL"/>
        </w:rPr>
      </w:pPr>
      <w:r w:rsidRPr="001E687A">
        <w:rPr>
          <w:rFonts w:ascii="Arial" w:eastAsia="Times New Roman" w:hAnsi="Arial" w:cs="Arial"/>
          <w:b/>
          <w:lang w:eastAsia="pl-PL"/>
        </w:rPr>
        <w:t xml:space="preserve">§ </w:t>
      </w:r>
      <w:r w:rsidR="00673544">
        <w:rPr>
          <w:rFonts w:ascii="Arial" w:eastAsia="Times New Roman" w:hAnsi="Arial" w:cs="Arial"/>
          <w:b/>
          <w:lang w:eastAsia="pl-PL"/>
        </w:rPr>
        <w:t>3</w:t>
      </w:r>
    </w:p>
    <w:p w14:paraId="38318A8B" w14:textId="77777777" w:rsidR="00386D73" w:rsidRPr="001E687A" w:rsidRDefault="00386D73" w:rsidP="001D383D">
      <w:pPr>
        <w:numPr>
          <w:ilvl w:val="1"/>
          <w:numId w:val="1"/>
        </w:numPr>
        <w:tabs>
          <w:tab w:val="clear" w:pos="306"/>
          <w:tab w:val="num" w:pos="567"/>
        </w:tabs>
        <w:spacing w:after="120" w:line="264" w:lineRule="auto"/>
        <w:ind w:left="567" w:hanging="567"/>
        <w:jc w:val="both"/>
        <w:rPr>
          <w:rFonts w:ascii="Arial" w:eastAsia="Times New Roman" w:hAnsi="Arial" w:cs="Arial"/>
          <w:lang w:eastAsia="pl-PL"/>
        </w:rPr>
      </w:pPr>
      <w:r w:rsidRPr="001E687A">
        <w:rPr>
          <w:rFonts w:ascii="Arial" w:eastAsia="Times New Roman" w:hAnsi="Arial" w:cs="Arial"/>
          <w:lang w:eastAsia="pl-PL"/>
        </w:rPr>
        <w:t xml:space="preserve">Wystąpienie lub zakończenie zdarzeń spowodowanych Siłą Wyższą, uniemożliwiającą terminowe wykonanie Umowy zostanie zakomunikowane drugiej Stronie niezwłocznie, nie później niż w ciągu 5 Dni Roboczych od daty zaistnienia lub ustąpienia działania Siły Wyższej. Przez </w:t>
      </w:r>
      <w:r w:rsidRPr="001E687A">
        <w:rPr>
          <w:rFonts w:ascii="Arial" w:eastAsia="Times New Roman" w:hAnsi="Arial" w:cs="Arial"/>
          <w:bCs/>
          <w:snapToGrid w:val="0"/>
          <w:color w:val="000000"/>
          <w:lang w:eastAsia="pl-PL"/>
        </w:rPr>
        <w:t xml:space="preserve">Siłę Wyższą Strony rozumieją </w:t>
      </w:r>
      <w:r w:rsidRPr="001E687A">
        <w:rPr>
          <w:rFonts w:ascii="Arial" w:eastAsia="Times New Roman" w:hAnsi="Arial" w:cs="Arial"/>
          <w:lang w:eastAsia="pl-PL"/>
        </w:rPr>
        <w:t xml:space="preserve">przypadki lub zdarzenia, które są poza kontrolą i są niezawinione przez żadną ze Stron, których nie można przewidzieć ani uniknąć, a które zaistnieją po podpisaniu Umowy i staną się przeszkodą w realizacji zobowiązań umownych. Pojęcie Siły Wyższej nie obejmuje żadnych zdarzeń, </w:t>
      </w:r>
      <w:r w:rsidRPr="001E687A">
        <w:rPr>
          <w:rFonts w:ascii="Arial" w:eastAsia="Times New Roman" w:hAnsi="Arial" w:cs="Arial"/>
          <w:lang w:eastAsia="pl-PL"/>
        </w:rPr>
        <w:br/>
        <w:t>które wynikają z nie dołożenia przez Wykonawcę należytej staranności w rozumieniu art. 355 §2 Kodeksu cywilnego.</w:t>
      </w:r>
    </w:p>
    <w:p w14:paraId="5F9CD62E" w14:textId="77777777" w:rsidR="00386D73" w:rsidRPr="001E687A" w:rsidRDefault="00386D73" w:rsidP="001D383D">
      <w:pPr>
        <w:numPr>
          <w:ilvl w:val="1"/>
          <w:numId w:val="1"/>
        </w:numPr>
        <w:tabs>
          <w:tab w:val="clear" w:pos="306"/>
          <w:tab w:val="left" w:pos="360"/>
          <w:tab w:val="num" w:pos="567"/>
        </w:tabs>
        <w:spacing w:after="120" w:line="264" w:lineRule="auto"/>
        <w:ind w:left="567" w:hanging="567"/>
        <w:jc w:val="both"/>
        <w:rPr>
          <w:rFonts w:ascii="Arial" w:eastAsia="Times New Roman" w:hAnsi="Arial" w:cs="Arial"/>
          <w:lang w:eastAsia="pl-PL"/>
        </w:rPr>
      </w:pPr>
      <w:r w:rsidRPr="001E687A">
        <w:rPr>
          <w:rFonts w:ascii="Arial" w:eastAsia="Times New Roman" w:hAnsi="Arial" w:cs="Arial"/>
          <w:lang w:eastAsia="pl-PL"/>
        </w:rPr>
        <w:t xml:space="preserve">   Strona informująca o zaistnieniu Siły Wyższej jest zobowiązana określić zdarzenie, jego przyczyny oraz konsekwencje dla realizacji Umowy.</w:t>
      </w:r>
    </w:p>
    <w:p w14:paraId="1ED17AD4" w14:textId="77777777" w:rsidR="00386D73" w:rsidRPr="001E687A" w:rsidRDefault="00386D73" w:rsidP="001D383D">
      <w:pPr>
        <w:numPr>
          <w:ilvl w:val="1"/>
          <w:numId w:val="1"/>
        </w:numPr>
        <w:tabs>
          <w:tab w:val="clear" w:pos="306"/>
          <w:tab w:val="num" w:pos="567"/>
        </w:tabs>
        <w:spacing w:after="120" w:line="264" w:lineRule="auto"/>
        <w:ind w:left="567" w:hanging="567"/>
        <w:jc w:val="both"/>
        <w:rPr>
          <w:rFonts w:ascii="Arial" w:eastAsia="Times New Roman" w:hAnsi="Arial" w:cs="Arial"/>
          <w:lang w:eastAsia="pl-PL"/>
        </w:rPr>
      </w:pPr>
      <w:r w:rsidRPr="001E687A">
        <w:rPr>
          <w:rFonts w:ascii="Arial" w:eastAsia="Times New Roman" w:hAnsi="Arial" w:cs="Arial"/>
          <w:lang w:eastAsia="pl-PL"/>
        </w:rPr>
        <w:t xml:space="preserve">Strona, która przekazała pisemne powiadomienie o zdarzeniach, o których mowa </w:t>
      </w:r>
      <w:r w:rsidRPr="001E687A">
        <w:rPr>
          <w:rFonts w:ascii="Arial" w:eastAsia="Times New Roman" w:hAnsi="Arial" w:cs="Arial"/>
          <w:lang w:eastAsia="pl-PL"/>
        </w:rPr>
        <w:br/>
        <w:t>w ust.1, będzie zwolniona ze zobowiązań lub dotrzymania terminu swoich zobowiązań tak długo jak długo będzie trwało to zdarzenie lub jego skutki. Termin realizacji wzajemnych zobowiązań będzie stosownie przedłużony o czas trwania zdarzenia lub jego skutków.</w:t>
      </w:r>
    </w:p>
    <w:p w14:paraId="6561E1DE" w14:textId="77777777" w:rsidR="00386D73" w:rsidRPr="001E687A" w:rsidRDefault="00386D73" w:rsidP="001D383D">
      <w:pPr>
        <w:numPr>
          <w:ilvl w:val="1"/>
          <w:numId w:val="1"/>
        </w:numPr>
        <w:tabs>
          <w:tab w:val="clear" w:pos="306"/>
          <w:tab w:val="num" w:pos="567"/>
        </w:tabs>
        <w:spacing w:after="120" w:line="264" w:lineRule="auto"/>
        <w:ind w:left="567" w:hanging="567"/>
        <w:jc w:val="both"/>
        <w:rPr>
          <w:rFonts w:ascii="Arial" w:eastAsia="Times New Roman" w:hAnsi="Arial" w:cs="Arial"/>
          <w:lang w:eastAsia="pl-PL"/>
        </w:rPr>
      </w:pPr>
      <w:r w:rsidRPr="001E687A">
        <w:rPr>
          <w:rFonts w:ascii="Arial" w:eastAsia="Times New Roman" w:hAnsi="Arial" w:cs="Arial"/>
          <w:lang w:eastAsia="pl-PL"/>
        </w:rPr>
        <w:t xml:space="preserve">Zdarzenie uznane za Siłę Wyższą przez jedną ze Stron nie zostanie przyjęte jako takie przez drugą Stronę, jeżeli nie nastąpi powiadomienie zgodnie z postanowieniami </w:t>
      </w:r>
      <w:r w:rsidRPr="001E687A">
        <w:rPr>
          <w:rFonts w:ascii="Arial" w:eastAsia="Times New Roman" w:hAnsi="Arial" w:cs="Arial"/>
          <w:lang w:eastAsia="pl-PL"/>
        </w:rPr>
        <w:br/>
        <w:t>ust. 1 i 2.</w:t>
      </w:r>
    </w:p>
    <w:p w14:paraId="7722ED18" w14:textId="77777777" w:rsidR="00386D73" w:rsidRPr="001E687A" w:rsidRDefault="00386D73" w:rsidP="001D383D">
      <w:pPr>
        <w:numPr>
          <w:ilvl w:val="1"/>
          <w:numId w:val="1"/>
        </w:numPr>
        <w:tabs>
          <w:tab w:val="clear" w:pos="306"/>
          <w:tab w:val="num" w:pos="567"/>
        </w:tabs>
        <w:spacing w:after="120" w:line="264" w:lineRule="auto"/>
        <w:ind w:left="567" w:hanging="567"/>
        <w:jc w:val="both"/>
        <w:rPr>
          <w:rFonts w:ascii="Arial" w:eastAsia="Times New Roman" w:hAnsi="Arial" w:cs="Arial"/>
          <w:lang w:eastAsia="pl-PL"/>
        </w:rPr>
      </w:pPr>
      <w:r w:rsidRPr="001E687A">
        <w:rPr>
          <w:rFonts w:ascii="Arial" w:eastAsia="Times New Roman" w:hAnsi="Arial" w:cs="Arial"/>
          <w:lang w:eastAsia="pl-PL"/>
        </w:rPr>
        <w:t>Strona dotknięta działaniem Siły Wyższej podejmie stosowne wysiłki dla zminimalizowania jej skutków i wznowi realizację Umowy niezwłocznie jak tylko będzie to możliwe.</w:t>
      </w:r>
    </w:p>
    <w:p w14:paraId="11EE9DB2" w14:textId="77777777" w:rsidR="00386D73" w:rsidRPr="001E687A" w:rsidRDefault="00386D73" w:rsidP="001D383D">
      <w:pPr>
        <w:numPr>
          <w:ilvl w:val="1"/>
          <w:numId w:val="1"/>
        </w:numPr>
        <w:tabs>
          <w:tab w:val="clear" w:pos="306"/>
          <w:tab w:val="num" w:pos="567"/>
        </w:tabs>
        <w:spacing w:after="120" w:line="264" w:lineRule="auto"/>
        <w:ind w:left="567" w:hanging="567"/>
        <w:jc w:val="both"/>
        <w:rPr>
          <w:rFonts w:ascii="Arial" w:eastAsia="Times New Roman" w:hAnsi="Arial" w:cs="Arial"/>
          <w:lang w:eastAsia="pl-PL"/>
        </w:rPr>
      </w:pPr>
      <w:r w:rsidRPr="001E687A">
        <w:rPr>
          <w:rFonts w:ascii="Arial" w:eastAsia="Times New Roman" w:hAnsi="Arial" w:cs="Arial"/>
          <w:lang w:eastAsia="pl-PL"/>
        </w:rPr>
        <w:t>Za opóźnienia wynikłe ze zdarzeń spowodowanych Siłą Wyższą żadna ze Stron nie może żądać odszkodowania, rekompensaty lub udziału w naprawie szkód.</w:t>
      </w:r>
    </w:p>
    <w:p w14:paraId="0A245F67" w14:textId="77777777" w:rsidR="00386D73" w:rsidRPr="001E687A" w:rsidRDefault="00386D73" w:rsidP="001D383D">
      <w:pPr>
        <w:numPr>
          <w:ilvl w:val="1"/>
          <w:numId w:val="1"/>
        </w:numPr>
        <w:tabs>
          <w:tab w:val="clear" w:pos="306"/>
          <w:tab w:val="num" w:pos="567"/>
        </w:tabs>
        <w:spacing w:after="120" w:line="264" w:lineRule="auto"/>
        <w:ind w:left="567" w:hanging="567"/>
        <w:jc w:val="both"/>
        <w:rPr>
          <w:rFonts w:ascii="Arial" w:eastAsia="Times New Roman" w:hAnsi="Arial" w:cs="Arial"/>
          <w:lang w:eastAsia="pl-PL"/>
        </w:rPr>
      </w:pPr>
      <w:r w:rsidRPr="001E687A">
        <w:rPr>
          <w:rFonts w:ascii="Arial" w:eastAsia="Times New Roman" w:hAnsi="Arial" w:cs="Arial"/>
          <w:lang w:eastAsia="pl-PL"/>
        </w:rPr>
        <w:t>Jeżeli działanie Siły Wyższej trwać będzie dłużej niż 30 dni kalendarzowych lub spowoduje, iż realizacja umowy w opinii Zamawiającego stanie się bezcelowa, Stronom przysługiwać będzie prawo do rozwiązania umowy w trybie natychmiastowym. Zamawiający zobowiązuje się zwrócić Wykonawcy bezpośrednie, udokumentowane koszty poniesione w związku z realizacją umowy do dnia jej rozwiązania na mocy niniejszego postanowienia.</w:t>
      </w:r>
    </w:p>
    <w:p w14:paraId="3CD79D73" w14:textId="77777777" w:rsidR="00694B4F" w:rsidRDefault="00694B4F" w:rsidP="001D383D">
      <w:pPr>
        <w:tabs>
          <w:tab w:val="left" w:pos="142"/>
        </w:tabs>
        <w:spacing w:after="120" w:line="264" w:lineRule="auto"/>
        <w:jc w:val="center"/>
        <w:rPr>
          <w:rFonts w:ascii="Arial" w:eastAsia="Times New Roman" w:hAnsi="Arial" w:cs="Arial"/>
          <w:b/>
          <w:lang w:eastAsia="pl-PL"/>
        </w:rPr>
      </w:pPr>
    </w:p>
    <w:p w14:paraId="208FD6C6" w14:textId="77777777" w:rsidR="00694B4F" w:rsidRDefault="00694B4F" w:rsidP="001D383D">
      <w:pPr>
        <w:tabs>
          <w:tab w:val="left" w:pos="142"/>
        </w:tabs>
        <w:spacing w:after="120" w:line="264" w:lineRule="auto"/>
        <w:jc w:val="center"/>
        <w:rPr>
          <w:rFonts w:ascii="Arial" w:eastAsia="Times New Roman" w:hAnsi="Arial" w:cs="Arial"/>
          <w:b/>
          <w:lang w:eastAsia="pl-PL"/>
        </w:rPr>
      </w:pPr>
    </w:p>
    <w:p w14:paraId="5424E85A" w14:textId="408DA5F4" w:rsidR="00386D73" w:rsidRPr="001E687A" w:rsidRDefault="00386D73" w:rsidP="001D383D">
      <w:pPr>
        <w:tabs>
          <w:tab w:val="left" w:pos="142"/>
        </w:tabs>
        <w:spacing w:after="120" w:line="264" w:lineRule="auto"/>
        <w:jc w:val="center"/>
        <w:rPr>
          <w:rFonts w:ascii="Arial" w:eastAsia="Times New Roman" w:hAnsi="Arial" w:cs="Arial"/>
          <w:b/>
          <w:lang w:eastAsia="pl-PL"/>
        </w:rPr>
      </w:pPr>
      <w:r w:rsidRPr="001E687A">
        <w:rPr>
          <w:rFonts w:ascii="Arial" w:eastAsia="Times New Roman" w:hAnsi="Arial" w:cs="Arial"/>
          <w:b/>
          <w:lang w:eastAsia="pl-PL"/>
        </w:rPr>
        <w:lastRenderedPageBreak/>
        <w:t xml:space="preserve">§ </w:t>
      </w:r>
      <w:r w:rsidR="00D22339">
        <w:rPr>
          <w:rFonts w:ascii="Arial" w:eastAsia="Times New Roman" w:hAnsi="Arial" w:cs="Arial"/>
          <w:b/>
          <w:lang w:eastAsia="pl-PL"/>
        </w:rPr>
        <w:t>4</w:t>
      </w:r>
    </w:p>
    <w:p w14:paraId="7C356092" w14:textId="216CD145" w:rsidR="00BD5505" w:rsidRPr="001E687A" w:rsidRDefault="006E1D1B" w:rsidP="001D383D">
      <w:pPr>
        <w:pStyle w:val="Akapitzlist"/>
        <w:numPr>
          <w:ilvl w:val="0"/>
          <w:numId w:val="20"/>
        </w:numPr>
        <w:tabs>
          <w:tab w:val="clear" w:pos="360"/>
          <w:tab w:val="left" w:pos="142"/>
          <w:tab w:val="num" w:pos="567"/>
        </w:tabs>
        <w:spacing w:after="120" w:line="264" w:lineRule="auto"/>
        <w:ind w:left="567" w:hanging="567"/>
        <w:contextualSpacing w:val="0"/>
        <w:jc w:val="both"/>
        <w:rPr>
          <w:rFonts w:ascii="Arial" w:hAnsi="Arial" w:cs="Arial"/>
        </w:rPr>
      </w:pPr>
      <w:r>
        <w:rPr>
          <w:rFonts w:ascii="Arial" w:hAnsi="Arial" w:cs="Arial"/>
        </w:rPr>
        <w:t xml:space="preserve">Z </w:t>
      </w:r>
      <w:r w:rsidR="00BD5505">
        <w:rPr>
          <w:rFonts w:ascii="Arial" w:hAnsi="Arial" w:cs="Arial"/>
        </w:rPr>
        <w:t xml:space="preserve">tytułu realizacji postanowień Umowy Wykonawcy przysługuje od Zamawiającego </w:t>
      </w:r>
      <w:r w:rsidR="00BD5505" w:rsidRPr="001E687A">
        <w:rPr>
          <w:rFonts w:ascii="Arial" w:hAnsi="Arial" w:cs="Arial"/>
        </w:rPr>
        <w:t xml:space="preserve">Wynagrodzenie </w:t>
      </w:r>
      <w:r>
        <w:rPr>
          <w:rFonts w:ascii="Arial" w:hAnsi="Arial" w:cs="Arial"/>
        </w:rPr>
        <w:t xml:space="preserve">w maksymalnej </w:t>
      </w:r>
      <w:r w:rsidR="00BD5505">
        <w:rPr>
          <w:rFonts w:ascii="Arial" w:hAnsi="Arial" w:cs="Arial"/>
        </w:rPr>
        <w:t>wysokości ………………… netto</w:t>
      </w:r>
      <w:r w:rsidR="00BD5505" w:rsidRPr="001E687A">
        <w:rPr>
          <w:rFonts w:ascii="Arial" w:eastAsia="Times New Roman" w:hAnsi="Arial" w:cs="Arial"/>
          <w:lang w:eastAsia="pl-PL"/>
        </w:rPr>
        <w:t xml:space="preserve">, zgodnie z Ofertą stanowiącą </w:t>
      </w:r>
      <w:r w:rsidR="00BD5505" w:rsidRPr="001E687A">
        <w:rPr>
          <w:rFonts w:ascii="Arial" w:eastAsia="Times New Roman" w:hAnsi="Arial" w:cs="Arial"/>
          <w:b/>
          <w:lang w:eastAsia="pl-PL"/>
        </w:rPr>
        <w:t>Załącznik nr 4</w:t>
      </w:r>
      <w:r w:rsidR="00BD5505" w:rsidRPr="001E687A">
        <w:rPr>
          <w:rFonts w:ascii="Arial" w:eastAsia="Times New Roman" w:hAnsi="Arial" w:cs="Arial"/>
          <w:lang w:eastAsia="pl-PL"/>
        </w:rPr>
        <w:t xml:space="preserve"> do Umowy</w:t>
      </w:r>
      <w:r>
        <w:rPr>
          <w:rFonts w:ascii="Arial" w:eastAsia="Times New Roman" w:hAnsi="Arial" w:cs="Arial"/>
          <w:lang w:eastAsia="pl-PL"/>
        </w:rPr>
        <w:t xml:space="preserve">, rozliczane według stawek jednostkowych zawarte w Ofercie. </w:t>
      </w:r>
      <w:r w:rsidR="00BD5505" w:rsidRPr="001E687A">
        <w:rPr>
          <w:rFonts w:ascii="Arial" w:eastAsia="Times New Roman" w:hAnsi="Arial" w:cs="Arial"/>
          <w:lang w:eastAsia="pl-PL"/>
        </w:rPr>
        <w:t xml:space="preserve"> </w:t>
      </w:r>
    </w:p>
    <w:p w14:paraId="26C6B328" w14:textId="7C8AA259" w:rsidR="00BD5505" w:rsidRPr="001E687A" w:rsidRDefault="00BD5505" w:rsidP="00244E06">
      <w:pPr>
        <w:pStyle w:val="Akapitzlist"/>
        <w:numPr>
          <w:ilvl w:val="0"/>
          <w:numId w:val="20"/>
        </w:numPr>
        <w:tabs>
          <w:tab w:val="clear" w:pos="360"/>
          <w:tab w:val="left" w:pos="142"/>
          <w:tab w:val="num" w:pos="567"/>
        </w:tabs>
        <w:overflowPunct w:val="0"/>
        <w:autoSpaceDE w:val="0"/>
        <w:autoSpaceDN w:val="0"/>
        <w:adjustRightInd w:val="0"/>
        <w:spacing w:after="120" w:line="264" w:lineRule="auto"/>
        <w:ind w:left="567" w:hanging="567"/>
        <w:contextualSpacing w:val="0"/>
        <w:jc w:val="both"/>
        <w:textAlignment w:val="baseline"/>
        <w:rPr>
          <w:rFonts w:ascii="Arial" w:eastAsia="Times New Roman" w:hAnsi="Arial" w:cs="Arial"/>
          <w:iCs/>
          <w:lang w:eastAsia="pl-PL"/>
        </w:rPr>
      </w:pPr>
      <w:r>
        <w:rPr>
          <w:rFonts w:ascii="Arial" w:hAnsi="Arial" w:cs="Arial"/>
        </w:rPr>
        <w:t xml:space="preserve">Wynagrodzenie określone w ust. 1 obejmuje wszelkie koszty i wydatki Wykonawcy związane z realizacją Umowy. </w:t>
      </w:r>
      <w:r w:rsidR="006E1D1B">
        <w:rPr>
          <w:rFonts w:ascii="Arial" w:eastAsia="Times New Roman" w:hAnsi="Arial" w:cs="Arial"/>
          <w:iCs/>
          <w:lang w:eastAsia="pl-PL"/>
        </w:rPr>
        <w:t xml:space="preserve">Podstawą do wystawienia faktury będzie protokół odbioru potwierdzający wykonanie przez Wykonawcę </w:t>
      </w:r>
      <w:r w:rsidR="007F4B8B">
        <w:rPr>
          <w:rFonts w:ascii="Arial" w:eastAsia="Times New Roman" w:hAnsi="Arial" w:cs="Arial"/>
          <w:iCs/>
          <w:lang w:eastAsia="pl-PL"/>
        </w:rPr>
        <w:t xml:space="preserve">Prac </w:t>
      </w:r>
      <w:r w:rsidR="006E1D1B">
        <w:rPr>
          <w:rFonts w:ascii="Arial" w:eastAsia="Times New Roman" w:hAnsi="Arial" w:cs="Arial"/>
          <w:iCs/>
          <w:lang w:eastAsia="pl-PL"/>
        </w:rPr>
        <w:t xml:space="preserve">na rzecz Zamawiającego objętych Umową.  </w:t>
      </w:r>
    </w:p>
    <w:p w14:paraId="2FD3D196" w14:textId="77777777" w:rsidR="00BD5505" w:rsidRPr="001E687A" w:rsidRDefault="00BD5505" w:rsidP="00244E06">
      <w:pPr>
        <w:pStyle w:val="Akapitzlist"/>
        <w:numPr>
          <w:ilvl w:val="0"/>
          <w:numId w:val="20"/>
        </w:numPr>
        <w:tabs>
          <w:tab w:val="clear" w:pos="360"/>
          <w:tab w:val="num" w:pos="567"/>
        </w:tabs>
        <w:overflowPunct w:val="0"/>
        <w:autoSpaceDE w:val="0"/>
        <w:autoSpaceDN w:val="0"/>
        <w:adjustRightInd w:val="0"/>
        <w:spacing w:after="120" w:line="264" w:lineRule="auto"/>
        <w:ind w:left="567" w:hanging="567"/>
        <w:contextualSpacing w:val="0"/>
        <w:jc w:val="both"/>
        <w:textAlignment w:val="baseline"/>
        <w:rPr>
          <w:rFonts w:ascii="Arial" w:eastAsia="Times New Roman" w:hAnsi="Arial" w:cs="Arial"/>
          <w:lang w:eastAsia="pl-PL"/>
        </w:rPr>
      </w:pPr>
      <w:r w:rsidRPr="001E687A">
        <w:rPr>
          <w:rFonts w:ascii="Arial" w:eastAsia="Times New Roman" w:hAnsi="Arial" w:cs="Arial"/>
          <w:lang w:eastAsia="pl-PL"/>
        </w:rPr>
        <w:t>Wynagrodzenie będzie płatne w terminie 21 dni kalendarzowych od daty otrzymania przez Zamawiającego</w:t>
      </w:r>
      <w:r w:rsidRPr="001E687A">
        <w:rPr>
          <w:rFonts w:ascii="Arial" w:eastAsia="Times New Roman" w:hAnsi="Arial" w:cs="Arial"/>
          <w:color w:val="000000"/>
          <w:lang w:eastAsia="pl-PL"/>
        </w:rPr>
        <w:t xml:space="preserve"> prawidłowo wystawionej </w:t>
      </w:r>
      <w:r w:rsidRPr="001E687A">
        <w:rPr>
          <w:rFonts w:ascii="Arial" w:eastAsia="Times New Roman" w:hAnsi="Arial" w:cs="Arial"/>
          <w:lang w:eastAsia="pl-PL"/>
        </w:rPr>
        <w:t>faktury, przelewem na rachunek bankowy Wykonawcy:</w:t>
      </w:r>
    </w:p>
    <w:p w14:paraId="6C1C28FA" w14:textId="77777777" w:rsidR="00BD5505" w:rsidRPr="001E687A" w:rsidRDefault="00BD5505">
      <w:pPr>
        <w:pStyle w:val="Akapitzlist"/>
        <w:tabs>
          <w:tab w:val="num" w:pos="567"/>
        </w:tabs>
        <w:overflowPunct w:val="0"/>
        <w:autoSpaceDE w:val="0"/>
        <w:autoSpaceDN w:val="0"/>
        <w:adjustRightInd w:val="0"/>
        <w:spacing w:after="120" w:line="264" w:lineRule="auto"/>
        <w:ind w:left="567"/>
        <w:contextualSpacing w:val="0"/>
        <w:jc w:val="both"/>
        <w:textAlignment w:val="baseline"/>
        <w:rPr>
          <w:rFonts w:ascii="Arial" w:eastAsia="Times New Roman" w:hAnsi="Arial" w:cs="Arial"/>
          <w:lang w:eastAsia="pl-PL"/>
        </w:rPr>
      </w:pPr>
      <w:r w:rsidRPr="001E687A">
        <w:rPr>
          <w:rFonts w:ascii="Arial" w:eastAsia="Times New Roman" w:hAnsi="Arial" w:cs="Arial"/>
          <w:b/>
          <w:lang w:eastAsia="pl-PL"/>
        </w:rPr>
        <w:t>Nr rachunku:</w:t>
      </w:r>
      <w:r w:rsidRPr="001E687A">
        <w:rPr>
          <w:rFonts w:ascii="Arial" w:eastAsia="Times New Roman" w:hAnsi="Arial" w:cs="Arial"/>
          <w:lang w:eastAsia="pl-PL"/>
        </w:rPr>
        <w:t>………………………………………………………</w:t>
      </w:r>
    </w:p>
    <w:p w14:paraId="0F5CF596" w14:textId="77777777" w:rsidR="00BD5505" w:rsidRPr="001E687A" w:rsidRDefault="00BD5505">
      <w:pPr>
        <w:pStyle w:val="Akapitzlist"/>
        <w:tabs>
          <w:tab w:val="num" w:pos="567"/>
        </w:tabs>
        <w:overflowPunct w:val="0"/>
        <w:autoSpaceDE w:val="0"/>
        <w:autoSpaceDN w:val="0"/>
        <w:adjustRightInd w:val="0"/>
        <w:spacing w:after="120" w:line="264" w:lineRule="auto"/>
        <w:ind w:left="567"/>
        <w:contextualSpacing w:val="0"/>
        <w:jc w:val="both"/>
        <w:textAlignment w:val="baseline"/>
        <w:rPr>
          <w:rFonts w:ascii="Arial" w:eastAsia="Times New Roman" w:hAnsi="Arial" w:cs="Arial"/>
          <w:lang w:eastAsia="pl-PL"/>
        </w:rPr>
      </w:pPr>
      <w:r w:rsidRPr="001E687A">
        <w:rPr>
          <w:rFonts w:ascii="Arial" w:eastAsia="Times New Roman" w:hAnsi="Arial" w:cs="Arial"/>
          <w:b/>
          <w:lang w:eastAsia="pl-PL"/>
        </w:rPr>
        <w:t>Nazwa banku:</w:t>
      </w:r>
      <w:r w:rsidRPr="001E687A">
        <w:rPr>
          <w:rFonts w:ascii="Arial" w:eastAsia="Times New Roman" w:hAnsi="Arial" w:cs="Arial"/>
          <w:lang w:eastAsia="pl-PL"/>
        </w:rPr>
        <w:t xml:space="preserve"> ………………………………………………………</w:t>
      </w:r>
    </w:p>
    <w:p w14:paraId="7C462B38" w14:textId="77777777" w:rsidR="00BD5505" w:rsidRPr="001E687A" w:rsidRDefault="00BD5505" w:rsidP="00244E06">
      <w:pPr>
        <w:pStyle w:val="Akapitzlist"/>
        <w:numPr>
          <w:ilvl w:val="0"/>
          <w:numId w:val="20"/>
        </w:numPr>
        <w:tabs>
          <w:tab w:val="clear" w:pos="360"/>
          <w:tab w:val="num" w:pos="567"/>
        </w:tabs>
        <w:spacing w:after="120" w:line="264" w:lineRule="auto"/>
        <w:ind w:left="567" w:hanging="567"/>
        <w:contextualSpacing w:val="0"/>
        <w:jc w:val="both"/>
        <w:rPr>
          <w:rFonts w:ascii="Arial" w:hAnsi="Arial" w:cs="Arial"/>
        </w:rPr>
      </w:pPr>
      <w:r w:rsidRPr="001E687A">
        <w:rPr>
          <w:rFonts w:ascii="Arial" w:hAnsi="Arial" w:cs="Arial"/>
        </w:rPr>
        <w:t xml:space="preserve">W przypadku jeżeli w/wym. rachunek bankowy nie będzie ujawniony w wykazie, </w:t>
      </w:r>
      <w:r w:rsidRPr="001E687A">
        <w:rPr>
          <w:rFonts w:ascii="Arial" w:hAnsi="Arial" w:cs="Arial"/>
        </w:rPr>
        <w:br/>
        <w:t xml:space="preserve">o którym mowa w art. 96b ustawy  z dnia 11 marca 2004 r. o podatku od towarów </w:t>
      </w:r>
      <w:r w:rsidRPr="001E687A">
        <w:rPr>
          <w:rFonts w:ascii="Arial" w:hAnsi="Arial" w:cs="Arial"/>
        </w:rPr>
        <w:br/>
        <w:t>i usług, wówczas Zamawiający dokona płatności na ten rachunek, kierując równocześnie stosowne zawiadomienie do właściwych organów skarbowych, o ile takie zawiadomienie będzie wymagane.</w:t>
      </w:r>
    </w:p>
    <w:p w14:paraId="2AF4F83C" w14:textId="49B433FA" w:rsidR="00BD5505" w:rsidRPr="00244E06" w:rsidRDefault="00BD5505" w:rsidP="00244E06">
      <w:pPr>
        <w:numPr>
          <w:ilvl w:val="0"/>
          <w:numId w:val="20"/>
        </w:numPr>
        <w:tabs>
          <w:tab w:val="clear" w:pos="360"/>
          <w:tab w:val="num" w:pos="567"/>
          <w:tab w:val="left" w:pos="1134"/>
        </w:tabs>
        <w:spacing w:after="120" w:line="264" w:lineRule="auto"/>
        <w:ind w:left="567" w:hanging="567"/>
        <w:jc w:val="both"/>
        <w:rPr>
          <w:rFonts w:ascii="Arial" w:eastAsia="Times New Roman" w:hAnsi="Arial" w:cs="Arial"/>
          <w:lang w:eastAsia="pl-PL"/>
        </w:rPr>
      </w:pPr>
      <w:r>
        <w:rPr>
          <w:rFonts w:ascii="Arial" w:eastAsia="Times New Roman" w:hAnsi="Arial" w:cs="Arial"/>
          <w:lang w:eastAsia="pl-PL"/>
        </w:rPr>
        <w:t>F</w:t>
      </w:r>
      <w:r w:rsidRPr="001E687A">
        <w:rPr>
          <w:rFonts w:ascii="Arial" w:eastAsia="Times New Roman" w:hAnsi="Arial" w:cs="Arial"/>
          <w:lang w:eastAsia="pl-PL"/>
        </w:rPr>
        <w:t xml:space="preserve">aktura winna być </w:t>
      </w:r>
      <w:r>
        <w:rPr>
          <w:rFonts w:ascii="Arial" w:eastAsia="Times New Roman" w:hAnsi="Arial" w:cs="Arial"/>
          <w:lang w:eastAsia="pl-PL"/>
        </w:rPr>
        <w:t xml:space="preserve">wystawiona </w:t>
      </w:r>
      <w:r w:rsidRPr="001E687A">
        <w:rPr>
          <w:rFonts w:ascii="Arial" w:eastAsia="Times New Roman" w:hAnsi="Arial" w:cs="Arial"/>
          <w:lang w:eastAsia="pl-PL"/>
        </w:rPr>
        <w:t xml:space="preserve">przez Wykonawcę na </w:t>
      </w:r>
      <w:r>
        <w:rPr>
          <w:rFonts w:ascii="Arial" w:eastAsia="Times New Roman" w:hAnsi="Arial" w:cs="Arial"/>
          <w:lang w:eastAsia="pl-PL"/>
        </w:rPr>
        <w:t xml:space="preserve"> </w:t>
      </w:r>
      <w:r>
        <w:rPr>
          <w:rFonts w:ascii="Arial" w:hAnsi="Arial" w:cs="Arial"/>
          <w:color w:val="000000" w:themeColor="text1"/>
        </w:rPr>
        <w:t>O</w:t>
      </w:r>
      <w:r w:rsidR="007F4B8B">
        <w:rPr>
          <w:rFonts w:ascii="Arial" w:hAnsi="Arial" w:cs="Arial"/>
          <w:color w:val="000000" w:themeColor="text1"/>
        </w:rPr>
        <w:t xml:space="preserve">RLEN </w:t>
      </w:r>
      <w:r>
        <w:rPr>
          <w:rFonts w:ascii="Arial" w:hAnsi="Arial" w:cs="Arial"/>
          <w:color w:val="000000" w:themeColor="text1"/>
        </w:rPr>
        <w:t>S</w:t>
      </w:r>
      <w:r w:rsidR="00CF2E1A">
        <w:rPr>
          <w:rFonts w:ascii="Arial" w:hAnsi="Arial" w:cs="Arial"/>
          <w:color w:val="000000" w:themeColor="text1"/>
        </w:rPr>
        <w:t>.</w:t>
      </w:r>
      <w:r>
        <w:rPr>
          <w:rFonts w:ascii="Arial" w:hAnsi="Arial" w:cs="Arial"/>
          <w:color w:val="000000" w:themeColor="text1"/>
        </w:rPr>
        <w:t>A</w:t>
      </w:r>
      <w:r w:rsidR="00CF2E1A">
        <w:rPr>
          <w:rFonts w:ascii="Arial" w:hAnsi="Arial" w:cs="Arial"/>
          <w:color w:val="000000" w:themeColor="text1"/>
        </w:rPr>
        <w:t>.</w:t>
      </w:r>
      <w:r w:rsidR="007F4B8B">
        <w:rPr>
          <w:rFonts w:ascii="Arial" w:hAnsi="Arial" w:cs="Arial"/>
          <w:color w:val="000000" w:themeColor="text1"/>
        </w:rPr>
        <w:t xml:space="preserve"> -</w:t>
      </w:r>
      <w:r w:rsidRPr="00172975">
        <w:rPr>
          <w:rFonts w:ascii="Arial" w:hAnsi="Arial" w:cs="Arial"/>
          <w:color w:val="000000" w:themeColor="text1"/>
        </w:rPr>
        <w:t xml:space="preserve"> Oddział Geologii i Eksploatacji</w:t>
      </w:r>
      <w:r>
        <w:rPr>
          <w:rFonts w:ascii="Arial" w:hAnsi="Arial" w:cs="Arial"/>
          <w:color w:val="000000" w:themeColor="text1"/>
        </w:rPr>
        <w:t xml:space="preserve"> </w:t>
      </w:r>
      <w:proofErr w:type="spellStart"/>
      <w:r w:rsidR="00945B73">
        <w:rPr>
          <w:rFonts w:ascii="Arial" w:hAnsi="Arial" w:cs="Arial"/>
          <w:color w:val="000000" w:themeColor="text1"/>
        </w:rPr>
        <w:t>Upstream</w:t>
      </w:r>
      <w:proofErr w:type="spellEnd"/>
      <w:r w:rsidR="00945B73">
        <w:rPr>
          <w:rFonts w:ascii="Arial" w:hAnsi="Arial" w:cs="Arial"/>
          <w:color w:val="000000" w:themeColor="text1"/>
        </w:rPr>
        <w:t xml:space="preserve"> Polska </w:t>
      </w:r>
      <w:r>
        <w:rPr>
          <w:rFonts w:ascii="Arial" w:hAnsi="Arial" w:cs="Arial"/>
          <w:color w:val="000000" w:themeColor="text1"/>
        </w:rPr>
        <w:t xml:space="preserve">w Warszawie, </w:t>
      </w:r>
      <w:r w:rsidRPr="00172975">
        <w:rPr>
          <w:rFonts w:ascii="Arial" w:hAnsi="Arial" w:cs="Arial"/>
        </w:rPr>
        <w:t xml:space="preserve">ul. </w:t>
      </w:r>
      <w:r>
        <w:rPr>
          <w:rFonts w:ascii="Arial" w:hAnsi="Arial" w:cs="Arial"/>
        </w:rPr>
        <w:t xml:space="preserve">Chemików 7, </w:t>
      </w:r>
      <w:r w:rsidRPr="00172975">
        <w:rPr>
          <w:rFonts w:ascii="Arial" w:hAnsi="Arial" w:cs="Arial"/>
        </w:rPr>
        <w:t>0</w:t>
      </w:r>
      <w:r>
        <w:rPr>
          <w:rFonts w:ascii="Arial" w:hAnsi="Arial" w:cs="Arial"/>
        </w:rPr>
        <w:t>9</w:t>
      </w:r>
      <w:r w:rsidRPr="00172975">
        <w:rPr>
          <w:rFonts w:ascii="Arial" w:hAnsi="Arial" w:cs="Arial"/>
        </w:rPr>
        <w:t>-</w:t>
      </w:r>
      <w:r>
        <w:rPr>
          <w:rFonts w:ascii="Arial" w:hAnsi="Arial" w:cs="Arial"/>
        </w:rPr>
        <w:t>411</w:t>
      </w:r>
      <w:r w:rsidRPr="00172975">
        <w:rPr>
          <w:rFonts w:ascii="Arial" w:hAnsi="Arial" w:cs="Arial"/>
        </w:rPr>
        <w:t xml:space="preserve"> </w:t>
      </w:r>
      <w:r>
        <w:rPr>
          <w:rFonts w:ascii="Arial" w:hAnsi="Arial" w:cs="Arial"/>
        </w:rPr>
        <w:t>Płock.</w:t>
      </w:r>
    </w:p>
    <w:p w14:paraId="61BC3EA3" w14:textId="77777777" w:rsidR="00945B73" w:rsidRPr="00244E06" w:rsidRDefault="00945B73" w:rsidP="00244E06">
      <w:pPr>
        <w:numPr>
          <w:ilvl w:val="0"/>
          <w:numId w:val="20"/>
        </w:numPr>
        <w:tabs>
          <w:tab w:val="clear" w:pos="360"/>
          <w:tab w:val="num" w:pos="567"/>
          <w:tab w:val="left" w:pos="1134"/>
        </w:tabs>
        <w:spacing w:after="120" w:line="264" w:lineRule="auto"/>
        <w:ind w:left="567" w:hanging="567"/>
        <w:jc w:val="both"/>
        <w:rPr>
          <w:rFonts w:ascii="Arial" w:hAnsi="Arial" w:cs="Arial"/>
        </w:rPr>
      </w:pPr>
      <w:r w:rsidRPr="00244E06">
        <w:rPr>
          <w:rFonts w:ascii="Arial" w:hAnsi="Arial" w:cs="Arial"/>
          <w:iCs/>
        </w:rPr>
        <w:t xml:space="preserve">Wykonawca wystawi i udostępni Zamawiającemu fakturę z wykorzystaniem </w:t>
      </w:r>
      <w:proofErr w:type="spellStart"/>
      <w:r w:rsidRPr="00244E06">
        <w:rPr>
          <w:rFonts w:ascii="Arial" w:hAnsi="Arial" w:cs="Arial"/>
          <w:iCs/>
        </w:rPr>
        <w:t>KSeF</w:t>
      </w:r>
      <w:proofErr w:type="spellEnd"/>
      <w:r w:rsidRPr="00244E06">
        <w:rPr>
          <w:rFonts w:ascii="Arial" w:hAnsi="Arial" w:cs="Arial"/>
          <w:iCs/>
        </w:rPr>
        <w:t xml:space="preserve">,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roofErr w:type="spellStart"/>
      <w:r w:rsidRPr="00244E06">
        <w:rPr>
          <w:rFonts w:ascii="Arial" w:hAnsi="Arial" w:cs="Arial"/>
          <w:iCs/>
        </w:rPr>
        <w:t>tj</w:t>
      </w:r>
      <w:proofErr w:type="spellEnd"/>
      <w:r w:rsidRPr="00244E06">
        <w:rPr>
          <w:rFonts w:ascii="Arial" w:hAnsi="Arial" w:cs="Arial"/>
          <w:iCs/>
        </w:rPr>
        <w:t xml:space="preserve"> : </w:t>
      </w:r>
    </w:p>
    <w:p w14:paraId="0DBBE868" w14:textId="77777777" w:rsidR="00945B73" w:rsidRPr="00244E06" w:rsidRDefault="00945B73" w:rsidP="00244E06">
      <w:pPr>
        <w:pStyle w:val="Akapitzlist"/>
        <w:numPr>
          <w:ilvl w:val="3"/>
          <w:numId w:val="38"/>
        </w:numPr>
        <w:spacing w:after="120" w:line="264" w:lineRule="auto"/>
        <w:ind w:left="993"/>
        <w:contextualSpacing w:val="0"/>
        <w:jc w:val="both"/>
        <w:rPr>
          <w:rFonts w:ascii="Arial" w:hAnsi="Arial" w:cs="Arial"/>
        </w:rPr>
      </w:pPr>
      <w:r w:rsidRPr="00244E06">
        <w:rPr>
          <w:rFonts w:ascii="Arial" w:hAnsi="Arial" w:cs="Arial"/>
        </w:rPr>
        <w:t xml:space="preserve">Wykonawca wystawi i udostępni Zamawiającemu fakturę z wykorzystaniem </w:t>
      </w:r>
      <w:proofErr w:type="spellStart"/>
      <w:r w:rsidRPr="00244E06">
        <w:rPr>
          <w:rFonts w:ascii="Arial" w:hAnsi="Arial" w:cs="Arial"/>
        </w:rPr>
        <w:t>KSeF</w:t>
      </w:r>
      <w:proofErr w:type="spellEnd"/>
      <w:r w:rsidRPr="00244E06">
        <w:rPr>
          <w:rFonts w:ascii="Arial" w:hAnsi="Arial" w:cs="Arial"/>
        </w:rPr>
        <w:t xml:space="preserve"> stosując  Indywidualny Identyfikator Wewnętrzny (</w:t>
      </w:r>
      <w:proofErr w:type="spellStart"/>
      <w:r w:rsidRPr="00244E06">
        <w:rPr>
          <w:rFonts w:ascii="Arial" w:hAnsi="Arial" w:cs="Arial"/>
        </w:rPr>
        <w:t>IDWew</w:t>
      </w:r>
      <w:proofErr w:type="spellEnd"/>
      <w:r w:rsidRPr="00244E06">
        <w:rPr>
          <w:rFonts w:ascii="Arial" w:hAnsi="Arial" w:cs="Arial"/>
        </w:rPr>
        <w:t xml:space="preserve">)  - w strukturze faktury FA(3) w polu Podmiot3 -&gt; Dane identyfikacyjne -&gt; IDWEW dla Oddziału Geologii i Eksploatacji Upstream Polska w Warszawie </w:t>
      </w:r>
      <w:proofErr w:type="spellStart"/>
      <w:r w:rsidRPr="00244E06">
        <w:rPr>
          <w:rFonts w:ascii="Arial" w:hAnsi="Arial" w:cs="Arial"/>
        </w:rPr>
        <w:t>IDWew</w:t>
      </w:r>
      <w:proofErr w:type="spellEnd"/>
      <w:r w:rsidRPr="00244E06">
        <w:rPr>
          <w:rFonts w:ascii="Arial" w:hAnsi="Arial" w:cs="Arial"/>
        </w:rPr>
        <w:t xml:space="preserve"> jest następujący: 7740001454–00174, natomiast w polu  Podmiot2 (nabywca) wpisać ORLEN SA z NIP: 774-000-14-54 i adres ORLEN Spółka Akcyjna ul.  Chemików 7, 09-411 Płock,</w:t>
      </w:r>
    </w:p>
    <w:p w14:paraId="7CCF948D" w14:textId="77777777" w:rsidR="00945B73" w:rsidRPr="00244E06" w:rsidRDefault="00945B73" w:rsidP="00244E06">
      <w:pPr>
        <w:pStyle w:val="Akapitzlist"/>
        <w:numPr>
          <w:ilvl w:val="3"/>
          <w:numId w:val="38"/>
        </w:numPr>
        <w:spacing w:after="120" w:line="264" w:lineRule="auto"/>
        <w:ind w:left="993"/>
        <w:contextualSpacing w:val="0"/>
        <w:jc w:val="both"/>
        <w:rPr>
          <w:rFonts w:ascii="Arial" w:hAnsi="Arial" w:cs="Arial"/>
        </w:rPr>
      </w:pPr>
      <w:r w:rsidRPr="00244E06">
        <w:rPr>
          <w:rFonts w:ascii="Arial" w:hAnsi="Arial" w:cs="Arial"/>
          <w:iCs/>
        </w:rPr>
        <w:t xml:space="preserve">za datę wystawienia faktury ustrukturyzowanej uznaje się datę przesłania faktury przez Wykonawcę do </w:t>
      </w:r>
      <w:proofErr w:type="spellStart"/>
      <w:r w:rsidRPr="00244E06">
        <w:rPr>
          <w:rFonts w:ascii="Arial" w:hAnsi="Arial" w:cs="Arial"/>
          <w:iCs/>
        </w:rPr>
        <w:t>KSeF</w:t>
      </w:r>
      <w:proofErr w:type="spellEnd"/>
      <w:r w:rsidRPr="00244E06">
        <w:rPr>
          <w:rFonts w:ascii="Arial" w:hAnsi="Arial" w:cs="Arial"/>
          <w:iCs/>
        </w:rPr>
        <w:t xml:space="preserve">, a w przypadku faktury, o której mowa w art. 106nda ust. 1 lub ust. 16 ustawy o VAT lub faktur wystawianych w okresie awarii lub niedostępności </w:t>
      </w:r>
      <w:proofErr w:type="spellStart"/>
      <w:r w:rsidRPr="00244E06">
        <w:rPr>
          <w:rFonts w:ascii="Arial" w:hAnsi="Arial" w:cs="Arial"/>
          <w:iCs/>
        </w:rPr>
        <w:t>KSeF</w:t>
      </w:r>
      <w:proofErr w:type="spellEnd"/>
      <w:r w:rsidRPr="00244E06">
        <w:rPr>
          <w:rFonts w:ascii="Arial" w:hAnsi="Arial" w:cs="Arial"/>
          <w:iCs/>
        </w:rPr>
        <w:t xml:space="preserve"> – datę wystawienia wskazaną przez Wykonawcę na tej fakturze,</w:t>
      </w:r>
    </w:p>
    <w:p w14:paraId="4282DCF5" w14:textId="77777777" w:rsidR="00945B73" w:rsidRPr="00244E06" w:rsidRDefault="00945B73" w:rsidP="00244E06">
      <w:pPr>
        <w:pStyle w:val="Akapitzlist"/>
        <w:numPr>
          <w:ilvl w:val="3"/>
          <w:numId w:val="38"/>
        </w:numPr>
        <w:spacing w:after="120" w:line="264" w:lineRule="auto"/>
        <w:ind w:left="993"/>
        <w:contextualSpacing w:val="0"/>
        <w:jc w:val="both"/>
        <w:rPr>
          <w:rFonts w:ascii="Arial" w:hAnsi="Arial" w:cs="Arial"/>
        </w:rPr>
      </w:pPr>
      <w:r w:rsidRPr="00244E06">
        <w:rPr>
          <w:rFonts w:ascii="Arial" w:hAnsi="Arial" w:cs="Arial"/>
          <w:iCs/>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00244E06">
        <w:rPr>
          <w:rFonts w:ascii="Arial" w:hAnsi="Arial" w:cs="Arial"/>
          <w:iCs/>
        </w:rPr>
        <w:t>KSeF</w:t>
      </w:r>
      <w:proofErr w:type="spellEnd"/>
      <w:r w:rsidRPr="00244E06">
        <w:rPr>
          <w:rFonts w:ascii="Arial" w:hAnsi="Arial" w:cs="Arial"/>
          <w:iCs/>
        </w:rPr>
        <w:t>,</w:t>
      </w:r>
    </w:p>
    <w:p w14:paraId="31638709" w14:textId="77777777" w:rsidR="00945B73" w:rsidRPr="00244E06" w:rsidRDefault="00945B73" w:rsidP="00244E06">
      <w:pPr>
        <w:pStyle w:val="Akapitzlist"/>
        <w:numPr>
          <w:ilvl w:val="3"/>
          <w:numId w:val="38"/>
        </w:numPr>
        <w:spacing w:after="120" w:line="264" w:lineRule="auto"/>
        <w:ind w:left="993"/>
        <w:contextualSpacing w:val="0"/>
        <w:jc w:val="both"/>
        <w:rPr>
          <w:rFonts w:ascii="Arial" w:hAnsi="Arial" w:cs="Arial"/>
        </w:rPr>
      </w:pPr>
      <w:r w:rsidRPr="00244E06">
        <w:rPr>
          <w:rFonts w:ascii="Arial" w:hAnsi="Arial" w:cs="Arial"/>
          <w:iCs/>
        </w:rPr>
        <w:t xml:space="preserve">jeżeli ustawa o VAT dopuszcza możliwość udostępnienia Zamawiającemu faktury w sposób inny niż przy użyciu </w:t>
      </w:r>
      <w:proofErr w:type="spellStart"/>
      <w:r w:rsidRPr="00244E06">
        <w:rPr>
          <w:rFonts w:ascii="Arial" w:hAnsi="Arial" w:cs="Arial"/>
          <w:iCs/>
        </w:rPr>
        <w:t>KSeF</w:t>
      </w:r>
      <w:proofErr w:type="spellEnd"/>
      <w:r w:rsidRPr="00244E06">
        <w:rPr>
          <w:rFonts w:ascii="Arial" w:hAnsi="Arial" w:cs="Arial"/>
          <w:iCs/>
        </w:rPr>
        <w:t xml:space="preserve">, taka faktura może zostać doręczona Zamawiającemu na jeden z następujących adresów: </w:t>
      </w:r>
    </w:p>
    <w:p w14:paraId="52402A8D" w14:textId="77777777" w:rsidR="00945B73" w:rsidRPr="00244E06" w:rsidRDefault="00945B73" w:rsidP="00244E06">
      <w:pPr>
        <w:pStyle w:val="Akapitzlist"/>
        <w:numPr>
          <w:ilvl w:val="0"/>
          <w:numId w:val="37"/>
        </w:numPr>
        <w:spacing w:after="120" w:line="264" w:lineRule="auto"/>
        <w:ind w:left="1418"/>
        <w:contextualSpacing w:val="0"/>
        <w:jc w:val="both"/>
        <w:rPr>
          <w:rFonts w:ascii="Arial" w:hAnsi="Arial" w:cs="Arial"/>
          <w:iCs/>
        </w:rPr>
      </w:pPr>
      <w:r w:rsidRPr="00244E06">
        <w:rPr>
          <w:rFonts w:ascii="Arial" w:hAnsi="Arial" w:cs="Arial"/>
          <w:bCs/>
        </w:rPr>
        <w:lastRenderedPageBreak/>
        <w:t>ORLEN S.A. Oddział Geologii i Eksploatacji Upstream Polska, ul. M. Kasprzaka 25A, 01-224 Warszawa,</w:t>
      </w:r>
      <w:r w:rsidRPr="00244E06">
        <w:rPr>
          <w:rFonts w:ascii="Arial" w:hAnsi="Arial" w:cs="Arial"/>
          <w:iCs/>
        </w:rPr>
        <w:t xml:space="preserve"> a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244E06">
        <w:rPr>
          <w:rFonts w:ascii="Arial" w:hAnsi="Arial" w:cs="Arial"/>
          <w:iCs/>
        </w:rPr>
        <w:t>KSeF</w:t>
      </w:r>
      <w:proofErr w:type="spellEnd"/>
      <w:r w:rsidRPr="00244E06">
        <w:rPr>
          <w:rFonts w:ascii="Arial" w:hAnsi="Arial" w:cs="Arial"/>
          <w:iCs/>
        </w:rPr>
        <w:t xml:space="preserve"> – w zależności od tego, która z wymienionych sytuacji nastąpi pierwsza,</w:t>
      </w:r>
    </w:p>
    <w:p w14:paraId="02AD4B9A" w14:textId="77777777" w:rsidR="00945B73" w:rsidRPr="00244E06" w:rsidRDefault="00945B73" w:rsidP="00244E06">
      <w:pPr>
        <w:pStyle w:val="Akapitzlist"/>
        <w:numPr>
          <w:ilvl w:val="0"/>
          <w:numId w:val="37"/>
        </w:numPr>
        <w:spacing w:after="120" w:line="264" w:lineRule="auto"/>
        <w:ind w:left="1418"/>
        <w:contextualSpacing w:val="0"/>
        <w:jc w:val="both"/>
        <w:rPr>
          <w:rFonts w:ascii="Arial" w:hAnsi="Arial" w:cs="Arial"/>
          <w:iCs/>
        </w:rPr>
      </w:pPr>
      <w:r w:rsidRPr="00244E06">
        <w:rPr>
          <w:rFonts w:ascii="Arial" w:hAnsi="Arial" w:cs="Arial"/>
          <w:iCs/>
          <w:lang w:val="en-GB"/>
        </w:rPr>
        <w:t xml:space="preserve">e-mail: </w:t>
      </w:r>
      <w:hyperlink r:id="rId7" w:history="1">
        <w:r w:rsidRPr="00244E06">
          <w:rPr>
            <w:rStyle w:val="Hipercze"/>
            <w:rFonts w:ascii="Arial" w:hAnsi="Arial" w:cs="Arial"/>
          </w:rPr>
          <w:t>efaktura@pgnig.pl</w:t>
        </w:r>
      </w:hyperlink>
      <w:r w:rsidRPr="00244E06">
        <w:rPr>
          <w:rFonts w:ascii="Arial" w:hAnsi="Arial" w:cs="Arial"/>
        </w:rPr>
        <w:t>,</w:t>
      </w:r>
      <w:r w:rsidRPr="00244E06">
        <w:rPr>
          <w:rFonts w:ascii="Arial" w:hAnsi="Arial" w:cs="Arial"/>
          <w:iCs/>
        </w:rPr>
        <w:t xml:space="preserve"> a za datę skutecznego doręczenia faktury w takim przypadku będzie uznawana data wysłania przez Wykonawcę do Zamawiającego wiadomości e-mail zawierającej ww. fakturę w formacie PDF lub</w:t>
      </w:r>
      <w:r w:rsidRPr="00244E06">
        <w:rPr>
          <w:rFonts w:ascii="Arial" w:hAnsi="Arial" w:cs="Arial"/>
          <w:vertAlign w:val="superscript"/>
        </w:rPr>
        <w:t xml:space="preserve"> </w:t>
      </w:r>
      <w:r w:rsidRPr="00244E06">
        <w:rPr>
          <w:rFonts w:ascii="Arial" w:hAnsi="Arial" w:cs="Arial"/>
          <w:iCs/>
        </w:rPr>
        <w:t xml:space="preserve">oznaczoną odpowiednimi kodami zgodnie z ustawą o VAT lub data nadania fakturze numeru identyfikującego w </w:t>
      </w:r>
      <w:proofErr w:type="spellStart"/>
      <w:r w:rsidRPr="00244E06">
        <w:rPr>
          <w:rFonts w:ascii="Arial" w:hAnsi="Arial" w:cs="Arial"/>
          <w:iCs/>
        </w:rPr>
        <w:t>KSeF</w:t>
      </w:r>
      <w:proofErr w:type="spellEnd"/>
      <w:r w:rsidRPr="00244E06">
        <w:rPr>
          <w:rFonts w:ascii="Arial" w:hAnsi="Arial" w:cs="Arial"/>
          <w:iCs/>
        </w:rPr>
        <w:t xml:space="preserve"> – w zależności od tego, która z wymienionych sytuacji nastąpi pierwsza,</w:t>
      </w:r>
    </w:p>
    <w:p w14:paraId="4D3A0765" w14:textId="77777777" w:rsidR="00945B73" w:rsidRPr="00244E06" w:rsidRDefault="00945B73" w:rsidP="00244E06">
      <w:pPr>
        <w:pStyle w:val="Akapitzlist"/>
        <w:numPr>
          <w:ilvl w:val="3"/>
          <w:numId w:val="38"/>
        </w:numPr>
        <w:spacing w:after="120" w:line="264" w:lineRule="auto"/>
        <w:ind w:left="993"/>
        <w:contextualSpacing w:val="0"/>
        <w:jc w:val="both"/>
        <w:rPr>
          <w:rFonts w:ascii="Arial" w:hAnsi="Arial" w:cs="Arial"/>
          <w:iCs/>
        </w:rPr>
      </w:pPr>
      <w:r w:rsidRPr="00244E06">
        <w:rPr>
          <w:rFonts w:ascii="Arial" w:hAnsi="Arial" w:cs="Arial"/>
          <w:iCs/>
        </w:rPr>
        <w:t>faktura będzie uznana za prawidłowo wystawioną, jeżeli zostanie wystawiona z uwzględnieniem zasad wystawiania faktur określonych w ustawie o VAT,</w:t>
      </w:r>
    </w:p>
    <w:p w14:paraId="463A8D3A" w14:textId="77777777" w:rsidR="00945B73" w:rsidRPr="00244E06" w:rsidRDefault="00945B73" w:rsidP="00244E06">
      <w:pPr>
        <w:pStyle w:val="Akapitzlist"/>
        <w:numPr>
          <w:ilvl w:val="3"/>
          <w:numId w:val="38"/>
        </w:numPr>
        <w:spacing w:after="120" w:line="264" w:lineRule="auto"/>
        <w:ind w:left="993"/>
        <w:contextualSpacing w:val="0"/>
        <w:jc w:val="both"/>
        <w:rPr>
          <w:rFonts w:ascii="Arial" w:hAnsi="Arial" w:cs="Arial"/>
          <w:iCs/>
        </w:rPr>
      </w:pPr>
      <w:r w:rsidRPr="00244E06">
        <w:rPr>
          <w:rFonts w:ascii="Arial" w:hAnsi="Arial" w:cs="Arial"/>
          <w:iCs/>
        </w:rPr>
        <w:t>zasady, o których mowa powyżej stosuje się odpowiednio do załączników ustrukturyzowanych.</w:t>
      </w:r>
    </w:p>
    <w:p w14:paraId="4F48CB40" w14:textId="4D0C218A" w:rsidR="00945B73" w:rsidRPr="00244E06" w:rsidRDefault="00945B73" w:rsidP="00244E06">
      <w:pPr>
        <w:pStyle w:val="Akapitzlist"/>
        <w:pBdr>
          <w:top w:val="nil"/>
          <w:left w:val="nil"/>
          <w:bottom w:val="nil"/>
          <w:right w:val="nil"/>
          <w:between w:val="nil"/>
        </w:pBdr>
        <w:suppressAutoHyphens/>
        <w:spacing w:after="120" w:line="264" w:lineRule="auto"/>
        <w:ind w:left="567"/>
        <w:contextualSpacing w:val="0"/>
        <w:jc w:val="both"/>
        <w:textDirection w:val="btLr"/>
        <w:textAlignment w:val="top"/>
        <w:outlineLvl w:val="0"/>
        <w:rPr>
          <w:rFonts w:ascii="Arial" w:eastAsia="Arial" w:hAnsi="Arial" w:cs="Arial"/>
          <w:color w:val="000000"/>
        </w:rPr>
      </w:pPr>
      <w:r w:rsidRPr="00244E06">
        <w:rPr>
          <w:rFonts w:ascii="Arial" w:eastAsia="Arial" w:hAnsi="Arial" w:cs="Arial"/>
          <w:color w:val="000000"/>
        </w:rPr>
        <w:t xml:space="preserve">W przypadku konieczności wysyłania załączników nieustrukturyzowanych (tj. nieprzesyłanych do </w:t>
      </w:r>
      <w:proofErr w:type="spellStart"/>
      <w:r w:rsidRPr="00244E06">
        <w:rPr>
          <w:rFonts w:ascii="Arial" w:eastAsia="Arial" w:hAnsi="Arial" w:cs="Arial"/>
          <w:color w:val="000000"/>
        </w:rPr>
        <w:t>KSeF</w:t>
      </w:r>
      <w:proofErr w:type="spellEnd"/>
      <w:r w:rsidRPr="00244E06">
        <w:rPr>
          <w:rFonts w:ascii="Arial" w:eastAsia="Arial" w:hAnsi="Arial" w:cs="Arial"/>
          <w:color w:val="000000"/>
        </w:rPr>
        <w:t xml:space="preserve">) do faktury wystawionej w </w:t>
      </w:r>
      <w:proofErr w:type="spellStart"/>
      <w:r w:rsidRPr="00244E06">
        <w:rPr>
          <w:rFonts w:ascii="Arial" w:eastAsia="Arial" w:hAnsi="Arial" w:cs="Arial"/>
          <w:color w:val="000000"/>
        </w:rPr>
        <w:t>KSeF</w:t>
      </w:r>
      <w:proofErr w:type="spellEnd"/>
      <w:r w:rsidRPr="00244E06">
        <w:rPr>
          <w:rFonts w:ascii="Arial" w:eastAsia="Arial" w:hAnsi="Arial" w:cs="Arial"/>
          <w:color w:val="000000"/>
        </w:rPr>
        <w:t xml:space="preserve">, Wykonawca zobowiązany jest przesłać je w postaci plików pdf na adres: efaktura@pgnig.pl W temacie wiadomości e-mail należy obowiązkowo wpisać numer ID </w:t>
      </w:r>
      <w:proofErr w:type="spellStart"/>
      <w:r w:rsidRPr="00244E06">
        <w:rPr>
          <w:rFonts w:ascii="Arial" w:eastAsia="Arial" w:hAnsi="Arial" w:cs="Arial"/>
          <w:color w:val="000000"/>
        </w:rPr>
        <w:t>KSeF</w:t>
      </w:r>
      <w:proofErr w:type="spellEnd"/>
      <w:r w:rsidRPr="00244E06">
        <w:rPr>
          <w:rFonts w:ascii="Arial" w:eastAsia="Arial" w:hAnsi="Arial" w:cs="Arial"/>
          <w:color w:val="000000"/>
        </w:rPr>
        <w:t xml:space="preserve"> faktury oraz </w:t>
      </w:r>
      <w:proofErr w:type="spellStart"/>
      <w:r w:rsidRPr="00244E06">
        <w:rPr>
          <w:rFonts w:ascii="Arial" w:eastAsia="Arial" w:hAnsi="Arial" w:cs="Arial"/>
          <w:color w:val="000000"/>
        </w:rPr>
        <w:t>IDWew</w:t>
      </w:r>
      <w:proofErr w:type="spellEnd"/>
      <w:r w:rsidRPr="00244E06">
        <w:rPr>
          <w:rFonts w:ascii="Arial" w:eastAsia="Arial" w:hAnsi="Arial" w:cs="Arial"/>
          <w:color w:val="000000"/>
        </w:rPr>
        <w:t xml:space="preserve"> </w:t>
      </w:r>
      <w:proofErr w:type="spellStart"/>
      <w:r w:rsidRPr="00244E06">
        <w:rPr>
          <w:rFonts w:ascii="Arial" w:eastAsia="Arial" w:hAnsi="Arial" w:cs="Arial"/>
          <w:color w:val="000000"/>
        </w:rPr>
        <w:t>KSeF</w:t>
      </w:r>
      <w:proofErr w:type="spellEnd"/>
      <w:r w:rsidRPr="00244E06">
        <w:rPr>
          <w:rFonts w:ascii="Arial" w:eastAsia="Arial" w:hAnsi="Arial" w:cs="Arial"/>
          <w:color w:val="000000"/>
        </w:rPr>
        <w:t xml:space="preserve"> jednostki, której dotyczy faktura</w:t>
      </w:r>
      <w:r w:rsidR="0097611E">
        <w:rPr>
          <w:rFonts w:ascii="Arial" w:eastAsia="Arial" w:hAnsi="Arial" w:cs="Arial"/>
          <w:color w:val="000000"/>
        </w:rPr>
        <w:t>,</w:t>
      </w:r>
      <w:r w:rsidRPr="00244E06">
        <w:rPr>
          <w:rFonts w:ascii="Arial" w:eastAsia="Arial" w:hAnsi="Arial" w:cs="Arial"/>
          <w:color w:val="000000"/>
        </w:rPr>
        <w:t xml:space="preserve"> tj. 7740001454-00174. Każdy załącznik przesłany będzie w oddzielnej wiadomości z uwzględnieniem zasad opisanych w niniejszym ustępie</w:t>
      </w:r>
    </w:p>
    <w:p w14:paraId="51A196BE" w14:textId="6DF599AB" w:rsidR="00BD5505" w:rsidRDefault="00BD5505" w:rsidP="00244E06">
      <w:pPr>
        <w:pStyle w:val="Akapitzlist"/>
        <w:numPr>
          <w:ilvl w:val="0"/>
          <w:numId w:val="20"/>
        </w:numPr>
        <w:tabs>
          <w:tab w:val="clear" w:pos="360"/>
          <w:tab w:val="num" w:pos="567"/>
        </w:tabs>
        <w:spacing w:after="120" w:line="264" w:lineRule="auto"/>
        <w:ind w:left="567" w:hanging="567"/>
        <w:contextualSpacing w:val="0"/>
        <w:jc w:val="both"/>
        <w:rPr>
          <w:rFonts w:ascii="Arial" w:hAnsi="Arial" w:cs="Arial"/>
        </w:rPr>
      </w:pPr>
      <w:r w:rsidRPr="001E687A">
        <w:rPr>
          <w:rFonts w:ascii="Arial" w:eastAsia="Times New Roman" w:hAnsi="Arial" w:cs="Arial"/>
          <w:lang w:eastAsia="pl-PL"/>
        </w:rPr>
        <w:t xml:space="preserve">Wykonawca jest zobowiązany do umieszczania na fakturze i Protokole Odbioru numeru zamówienia SAP, numeru umowy z Centralnego Biura Umów (CBU) oraz nazwiska osoby zamawiającej, które zostaną przekazane Wykonawcy przez Zamawiającego wraz z oryginałem Umowy, </w:t>
      </w:r>
      <w:r w:rsidRPr="001E687A">
        <w:rPr>
          <w:rFonts w:ascii="Arial" w:hAnsi="Arial" w:cs="Arial"/>
        </w:rPr>
        <w:t>jak również właściwy obowiązujący w dacie wystawienia faktury, symbol kwalifikacji statystycznej (Polskiej Klasyfikacji Wyrobów i Usług 2015 albo CN (Nomenklatura scalona)).</w:t>
      </w:r>
    </w:p>
    <w:p w14:paraId="687D0146" w14:textId="13593E8C" w:rsidR="006B43EC" w:rsidRPr="006B43EC" w:rsidRDefault="006B43EC" w:rsidP="00244E06">
      <w:pPr>
        <w:pStyle w:val="Akapitzlist"/>
        <w:numPr>
          <w:ilvl w:val="0"/>
          <w:numId w:val="20"/>
        </w:numPr>
        <w:tabs>
          <w:tab w:val="clear" w:pos="360"/>
          <w:tab w:val="num" w:pos="567"/>
        </w:tabs>
        <w:spacing w:after="120" w:line="264" w:lineRule="auto"/>
        <w:ind w:left="567" w:hanging="567"/>
        <w:contextualSpacing w:val="0"/>
        <w:jc w:val="both"/>
        <w:rPr>
          <w:rFonts w:ascii="Arial" w:hAnsi="Arial" w:cs="Arial"/>
        </w:rPr>
      </w:pPr>
      <w:r w:rsidRPr="006B43EC">
        <w:rPr>
          <w:rFonts w:ascii="Arial" w:hAnsi="Arial" w:cs="Arial"/>
        </w:rPr>
        <w:t xml:space="preserve">W przypadku jeżeli Wykonawca nie dołączy do faktury któregokolwiek z dokumentów wymaganych umową, Zamawiający ma prawo wstrzymać płatność wymagalnej należności do czasu otrzymania kompletu prawidłowych dokumentów, co nie powoduje opóźnienia ani zwłoki Zamawiającego w wykonaniu obowiązków wynikających z </w:t>
      </w:r>
      <w:r>
        <w:rPr>
          <w:rFonts w:ascii="Arial" w:hAnsi="Arial" w:cs="Arial"/>
        </w:rPr>
        <w:t>U</w:t>
      </w:r>
      <w:r w:rsidRPr="006B43EC">
        <w:rPr>
          <w:rFonts w:ascii="Arial" w:hAnsi="Arial" w:cs="Arial"/>
        </w:rPr>
        <w:t>mowy</w:t>
      </w:r>
      <w:r>
        <w:rPr>
          <w:rFonts w:ascii="Arial" w:hAnsi="Arial" w:cs="Arial"/>
        </w:rPr>
        <w:t>.</w:t>
      </w:r>
    </w:p>
    <w:p w14:paraId="3F20C998" w14:textId="01E2D137" w:rsidR="00BD5505" w:rsidRPr="00047C48" w:rsidRDefault="00BD5505" w:rsidP="00244E06">
      <w:pPr>
        <w:pStyle w:val="Akapitzlist"/>
        <w:numPr>
          <w:ilvl w:val="0"/>
          <w:numId w:val="20"/>
        </w:numPr>
        <w:tabs>
          <w:tab w:val="clear" w:pos="360"/>
          <w:tab w:val="num" w:pos="567"/>
        </w:tabs>
        <w:spacing w:after="120" w:line="264" w:lineRule="auto"/>
        <w:ind w:left="567" w:hanging="567"/>
        <w:contextualSpacing w:val="0"/>
        <w:jc w:val="both"/>
        <w:rPr>
          <w:rFonts w:ascii="Arial" w:hAnsi="Arial" w:cs="Arial"/>
        </w:rPr>
      </w:pPr>
      <w:r w:rsidRPr="00047C48">
        <w:rPr>
          <w:rFonts w:ascii="Arial" w:hAnsi="Arial" w:cs="Arial"/>
        </w:rPr>
        <w:t>Faktur</w:t>
      </w:r>
      <w:r>
        <w:rPr>
          <w:rFonts w:ascii="Arial" w:hAnsi="Arial" w:cs="Arial"/>
        </w:rPr>
        <w:t>a</w:t>
      </w:r>
      <w:r w:rsidRPr="00047C48">
        <w:rPr>
          <w:rFonts w:ascii="Arial" w:hAnsi="Arial" w:cs="Arial"/>
        </w:rPr>
        <w:t xml:space="preserve"> wystawion</w:t>
      </w:r>
      <w:r>
        <w:rPr>
          <w:rFonts w:ascii="Arial" w:hAnsi="Arial" w:cs="Arial"/>
        </w:rPr>
        <w:t>a</w:t>
      </w:r>
      <w:r w:rsidRPr="00047C48">
        <w:rPr>
          <w:rFonts w:ascii="Arial" w:hAnsi="Arial" w:cs="Arial"/>
        </w:rPr>
        <w:t xml:space="preserve"> nieprawidłowo lub błędnie będ</w:t>
      </w:r>
      <w:r>
        <w:rPr>
          <w:rFonts w:ascii="Arial" w:hAnsi="Arial" w:cs="Arial"/>
        </w:rPr>
        <w:t>zie</w:t>
      </w:r>
      <w:r w:rsidRPr="00047C48">
        <w:rPr>
          <w:rFonts w:ascii="Arial" w:hAnsi="Arial" w:cs="Arial"/>
        </w:rPr>
        <w:t xml:space="preserve"> zgodnie z przepisami ustawy o podatku od towarów i usług skorygowane albo przez Wykonawcę fakturą korygującą. W przypadku skorygowania faktury pierwotnej okresy płatności rozpoczynają bieg od dnia otrzymania prawidłowo wystawionej faktury korygującej.</w:t>
      </w:r>
    </w:p>
    <w:p w14:paraId="67E2AC80" w14:textId="72E805AE" w:rsidR="00BD5505" w:rsidRDefault="00BD5505" w:rsidP="00244E06">
      <w:pPr>
        <w:pStyle w:val="Akapitzlist"/>
        <w:numPr>
          <w:ilvl w:val="0"/>
          <w:numId w:val="20"/>
        </w:numPr>
        <w:tabs>
          <w:tab w:val="clear" w:pos="360"/>
          <w:tab w:val="num" w:pos="567"/>
        </w:tabs>
        <w:spacing w:after="120" w:line="264" w:lineRule="auto"/>
        <w:ind w:left="567" w:hanging="567"/>
        <w:contextualSpacing w:val="0"/>
        <w:jc w:val="both"/>
        <w:rPr>
          <w:rFonts w:ascii="Arial" w:hAnsi="Arial" w:cs="Arial"/>
        </w:rPr>
      </w:pPr>
      <w:r w:rsidRPr="00047C48">
        <w:rPr>
          <w:rFonts w:ascii="Arial" w:hAnsi="Arial" w:cs="Arial"/>
        </w:rPr>
        <w:t>Strony ustalają, że wystawienie faktury korygującej jest uznawane za ostateczne uzgodnienie i spełnienie warunków korekty. W przypadku wystawienia faktury korygującej ujemnej data wystawienia tej faktury korygującej będzie datą ostatecznego spełnienia warunków obniżenia podstawy opodatkowania w ramach świadczenia dokonane</w:t>
      </w:r>
      <w:r w:rsidR="007F4B8B">
        <w:rPr>
          <w:rFonts w:ascii="Arial" w:hAnsi="Arial" w:cs="Arial"/>
        </w:rPr>
        <w:t>go</w:t>
      </w:r>
      <w:r w:rsidRPr="00047C48">
        <w:rPr>
          <w:rFonts w:ascii="Arial" w:hAnsi="Arial" w:cs="Arial"/>
        </w:rPr>
        <w:t xml:space="preserve"> przez Wykonawcę na rzecz Zamawiającego.</w:t>
      </w:r>
    </w:p>
    <w:p w14:paraId="4A2EDD4B" w14:textId="77777777" w:rsidR="009E6778" w:rsidRPr="00047C48" w:rsidRDefault="009E6778" w:rsidP="00702B34">
      <w:pPr>
        <w:pStyle w:val="Akapitzlist"/>
        <w:spacing w:after="120" w:line="264" w:lineRule="auto"/>
        <w:ind w:left="567"/>
        <w:contextualSpacing w:val="0"/>
        <w:jc w:val="both"/>
        <w:rPr>
          <w:rFonts w:ascii="Arial" w:hAnsi="Arial" w:cs="Arial"/>
        </w:rPr>
      </w:pPr>
    </w:p>
    <w:p w14:paraId="0A34202D" w14:textId="0EBD044D" w:rsidR="00386D73" w:rsidRPr="00BD5505" w:rsidRDefault="00386D73" w:rsidP="001D383D">
      <w:pPr>
        <w:spacing w:after="120" w:line="264" w:lineRule="auto"/>
        <w:jc w:val="center"/>
        <w:rPr>
          <w:rFonts w:ascii="Arial" w:eastAsia="Times New Roman" w:hAnsi="Arial" w:cs="Arial"/>
          <w:b/>
          <w:lang w:eastAsia="pl-PL"/>
        </w:rPr>
      </w:pPr>
      <w:r w:rsidRPr="00BD5505">
        <w:rPr>
          <w:rFonts w:ascii="Arial" w:eastAsia="Times New Roman" w:hAnsi="Arial" w:cs="Arial"/>
          <w:b/>
          <w:lang w:eastAsia="pl-PL"/>
        </w:rPr>
        <w:lastRenderedPageBreak/>
        <w:t xml:space="preserve">§ </w:t>
      </w:r>
      <w:r w:rsidR="00D22339">
        <w:rPr>
          <w:rFonts w:ascii="Arial" w:eastAsia="Times New Roman" w:hAnsi="Arial" w:cs="Arial"/>
          <w:b/>
          <w:lang w:eastAsia="pl-PL"/>
        </w:rPr>
        <w:t>5</w:t>
      </w:r>
    </w:p>
    <w:p w14:paraId="0CC3193F" w14:textId="77777777" w:rsidR="00386D73" w:rsidRPr="00BD5505" w:rsidRDefault="00386D73" w:rsidP="001D383D">
      <w:pPr>
        <w:numPr>
          <w:ilvl w:val="0"/>
          <w:numId w:val="2"/>
        </w:numPr>
        <w:tabs>
          <w:tab w:val="clear" w:pos="360"/>
          <w:tab w:val="num" w:pos="567"/>
        </w:tabs>
        <w:spacing w:after="120" w:line="264" w:lineRule="auto"/>
        <w:ind w:left="567" w:hanging="567"/>
        <w:jc w:val="both"/>
        <w:rPr>
          <w:rFonts w:ascii="Arial" w:eastAsia="Times New Roman" w:hAnsi="Arial" w:cs="Arial"/>
          <w:szCs w:val="24"/>
          <w:lang w:eastAsia="pl-PL"/>
        </w:rPr>
      </w:pPr>
      <w:r w:rsidRPr="00BD5505">
        <w:rPr>
          <w:rFonts w:ascii="Arial" w:eastAsia="Times New Roman" w:hAnsi="Arial" w:cs="Arial"/>
          <w:lang w:eastAsia="pl-PL"/>
        </w:rPr>
        <w:t xml:space="preserve">Zamawiający ma prawo kontrolować postępy wykonywanej Pracy oraz jakość jej wyników. Upoważniony do nadzorowania pracy ze strony Zamawiającego, podpisywania protokołów odbioru,  jest: </w:t>
      </w:r>
      <w:r w:rsidRPr="00BD5505">
        <w:rPr>
          <w:rFonts w:ascii="Arial" w:eastAsia="Times New Roman" w:hAnsi="Arial" w:cs="Arial"/>
          <w:szCs w:val="24"/>
          <w:lang w:eastAsia="pl-PL"/>
        </w:rPr>
        <w:t>…………………………………………………………………..</w:t>
      </w:r>
    </w:p>
    <w:p w14:paraId="33AC3086" w14:textId="77777777" w:rsidR="00386D73" w:rsidRPr="00BD5505" w:rsidRDefault="00386D73" w:rsidP="001D383D">
      <w:pPr>
        <w:pStyle w:val="Akapitzlist"/>
        <w:numPr>
          <w:ilvl w:val="0"/>
          <w:numId w:val="10"/>
        </w:numPr>
        <w:tabs>
          <w:tab w:val="num" w:pos="567"/>
        </w:tabs>
        <w:spacing w:after="120" w:line="264" w:lineRule="auto"/>
        <w:ind w:left="567" w:hanging="567"/>
        <w:contextualSpacing w:val="0"/>
        <w:jc w:val="both"/>
        <w:rPr>
          <w:rFonts w:ascii="Arial" w:eastAsia="Times New Roman" w:hAnsi="Arial" w:cs="Arial"/>
          <w:lang w:eastAsia="pl-PL"/>
        </w:rPr>
      </w:pPr>
      <w:r w:rsidRPr="00BD5505">
        <w:rPr>
          <w:rFonts w:ascii="Arial" w:eastAsia="Times New Roman" w:hAnsi="Arial" w:cs="Arial"/>
          <w:lang w:eastAsia="pl-PL"/>
        </w:rPr>
        <w:t>Ze strony Wykonawcy upoważniony do kontaktów i uzgodnień w związku z realizacją  Pracy oraz podpisywania protokołów odbioru, jest: …………………………………</w:t>
      </w:r>
    </w:p>
    <w:p w14:paraId="6FCE45B7" w14:textId="77777777" w:rsidR="00386D73" w:rsidRPr="00BD5505" w:rsidRDefault="00386D73" w:rsidP="001D383D">
      <w:pPr>
        <w:pStyle w:val="Akapitzlist"/>
        <w:numPr>
          <w:ilvl w:val="0"/>
          <w:numId w:val="10"/>
        </w:numPr>
        <w:tabs>
          <w:tab w:val="num" w:pos="567"/>
        </w:tabs>
        <w:spacing w:after="120" w:line="264" w:lineRule="auto"/>
        <w:ind w:left="567" w:hanging="567"/>
        <w:contextualSpacing w:val="0"/>
        <w:jc w:val="both"/>
        <w:rPr>
          <w:rFonts w:ascii="Arial" w:eastAsia="Times New Roman" w:hAnsi="Arial" w:cs="Arial"/>
          <w:lang w:eastAsia="pl-PL"/>
        </w:rPr>
      </w:pPr>
      <w:r w:rsidRPr="00BD5505">
        <w:rPr>
          <w:rFonts w:ascii="Arial" w:eastAsia="Times New Roman" w:hAnsi="Arial" w:cs="Arial"/>
          <w:lang w:eastAsia="pl-PL"/>
        </w:rPr>
        <w:t xml:space="preserve">Zmiana osób wskazanych w ust. 1 i 2 nie stanowi zmiany Umowy, wymaga jedynie wzajemnego pisemnego poinformowana stron. </w:t>
      </w:r>
    </w:p>
    <w:p w14:paraId="575570CB" w14:textId="77777777" w:rsidR="00386D73" w:rsidRPr="001E687A" w:rsidRDefault="00386D73" w:rsidP="001D383D">
      <w:pPr>
        <w:spacing w:after="120" w:line="264" w:lineRule="auto"/>
        <w:jc w:val="center"/>
        <w:rPr>
          <w:rFonts w:ascii="Arial" w:eastAsia="Times New Roman" w:hAnsi="Arial" w:cs="Arial"/>
          <w:b/>
          <w:lang w:eastAsia="pl-PL"/>
        </w:rPr>
      </w:pPr>
    </w:p>
    <w:p w14:paraId="03D50A92" w14:textId="27359A16" w:rsidR="00386D73" w:rsidRPr="001E687A" w:rsidRDefault="00386D73" w:rsidP="001D383D">
      <w:pPr>
        <w:spacing w:after="120" w:line="264" w:lineRule="auto"/>
        <w:jc w:val="center"/>
        <w:rPr>
          <w:rFonts w:ascii="Arial" w:eastAsia="Times New Roman" w:hAnsi="Arial" w:cs="Arial"/>
          <w:b/>
          <w:lang w:eastAsia="pl-PL"/>
        </w:rPr>
      </w:pPr>
      <w:r w:rsidRPr="001E687A">
        <w:rPr>
          <w:rFonts w:ascii="Arial" w:eastAsia="Times New Roman" w:hAnsi="Arial" w:cs="Arial"/>
          <w:b/>
          <w:lang w:eastAsia="pl-PL"/>
        </w:rPr>
        <w:t xml:space="preserve">§ </w:t>
      </w:r>
      <w:r w:rsidR="00D22339">
        <w:rPr>
          <w:rFonts w:ascii="Arial" w:eastAsia="Times New Roman" w:hAnsi="Arial" w:cs="Arial"/>
          <w:b/>
          <w:lang w:eastAsia="pl-PL"/>
        </w:rPr>
        <w:t>6</w:t>
      </w:r>
    </w:p>
    <w:p w14:paraId="1F0328F5" w14:textId="77777777" w:rsidR="00386D73" w:rsidRPr="001E687A" w:rsidRDefault="00386D73" w:rsidP="001D383D">
      <w:pPr>
        <w:spacing w:after="120" w:line="264" w:lineRule="auto"/>
        <w:jc w:val="both"/>
        <w:rPr>
          <w:rFonts w:ascii="Arial" w:eastAsia="Times New Roman" w:hAnsi="Arial" w:cs="Arial"/>
          <w:szCs w:val="24"/>
          <w:lang w:eastAsia="pl-PL"/>
        </w:rPr>
      </w:pPr>
      <w:r w:rsidRPr="001E687A">
        <w:rPr>
          <w:rFonts w:ascii="Arial" w:eastAsia="Times New Roman" w:hAnsi="Arial" w:cs="Arial"/>
          <w:szCs w:val="24"/>
          <w:lang w:eastAsia="pl-PL"/>
        </w:rPr>
        <w:t xml:space="preserve">Wykonawca zobowiązany jest przesłać każdorazowo na wniosek Zamawiającego – w terminie 3 dni roboczych - pisemną informacje o aktualnych wynikach i stopniu zaawansowania realizacji Pracy. </w:t>
      </w:r>
    </w:p>
    <w:p w14:paraId="5746EF08" w14:textId="77777777" w:rsidR="00386D73" w:rsidRPr="001E687A" w:rsidRDefault="00386D73" w:rsidP="001D383D">
      <w:pPr>
        <w:spacing w:after="120" w:line="264" w:lineRule="auto"/>
        <w:jc w:val="center"/>
        <w:rPr>
          <w:rFonts w:ascii="Arial" w:eastAsia="Times New Roman" w:hAnsi="Arial" w:cs="Arial"/>
          <w:b/>
          <w:lang w:eastAsia="pl-PL"/>
        </w:rPr>
      </w:pPr>
    </w:p>
    <w:p w14:paraId="574CF04E" w14:textId="4E65106A" w:rsidR="00386D73" w:rsidRPr="001E687A" w:rsidRDefault="00386D73" w:rsidP="001D383D">
      <w:pPr>
        <w:spacing w:after="120" w:line="264" w:lineRule="auto"/>
        <w:jc w:val="center"/>
        <w:rPr>
          <w:rFonts w:ascii="Arial" w:eastAsia="Times New Roman" w:hAnsi="Arial" w:cs="Arial"/>
          <w:b/>
          <w:lang w:eastAsia="pl-PL"/>
        </w:rPr>
      </w:pPr>
      <w:r w:rsidRPr="001E687A">
        <w:rPr>
          <w:rFonts w:ascii="Arial" w:eastAsia="Times New Roman" w:hAnsi="Arial" w:cs="Arial"/>
          <w:b/>
          <w:lang w:eastAsia="pl-PL"/>
        </w:rPr>
        <w:t xml:space="preserve">§ </w:t>
      </w:r>
      <w:r w:rsidR="00D22339">
        <w:rPr>
          <w:rFonts w:ascii="Arial" w:eastAsia="Times New Roman" w:hAnsi="Arial" w:cs="Arial"/>
          <w:b/>
          <w:lang w:eastAsia="pl-PL"/>
        </w:rPr>
        <w:t>7</w:t>
      </w:r>
    </w:p>
    <w:p w14:paraId="54609610" w14:textId="77777777" w:rsidR="001948E1" w:rsidRPr="001D383D" w:rsidRDefault="001948E1" w:rsidP="001D383D">
      <w:pPr>
        <w:pStyle w:val="Akapitzlist"/>
        <w:numPr>
          <w:ilvl w:val="0"/>
          <w:numId w:val="3"/>
        </w:numPr>
        <w:tabs>
          <w:tab w:val="clear" w:pos="360"/>
          <w:tab w:val="num" w:pos="567"/>
        </w:tabs>
        <w:spacing w:after="120" w:line="264" w:lineRule="auto"/>
        <w:ind w:left="567" w:hanging="567"/>
        <w:contextualSpacing w:val="0"/>
        <w:jc w:val="both"/>
        <w:rPr>
          <w:rFonts w:ascii="Arial" w:hAnsi="Arial" w:cs="Arial"/>
          <w:i/>
        </w:rPr>
      </w:pPr>
      <w:r w:rsidRPr="001D383D">
        <w:rPr>
          <w:rStyle w:val="Uwydatnienie"/>
          <w:rFonts w:ascii="Arial" w:hAnsi="Arial" w:cs="Arial"/>
          <w:i w:val="0"/>
        </w:rPr>
        <w:t>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 z zawarciem i realizacją niniejszej umowy, które to informacje dotyczą bezpośrednio lub pośrednio Zamawiającego, spółek z Grupy Kapitałowej Zamawiającego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1869D40F" w14:textId="77777777" w:rsidR="001948E1" w:rsidRPr="001D383D" w:rsidRDefault="001948E1" w:rsidP="001D383D">
      <w:pPr>
        <w:pStyle w:val="Akapitzlist"/>
        <w:numPr>
          <w:ilvl w:val="0"/>
          <w:numId w:val="3"/>
        </w:numPr>
        <w:tabs>
          <w:tab w:val="clear" w:pos="360"/>
          <w:tab w:val="num" w:pos="567"/>
        </w:tabs>
        <w:spacing w:after="120" w:line="264" w:lineRule="auto"/>
        <w:ind w:left="567" w:hanging="567"/>
        <w:contextualSpacing w:val="0"/>
        <w:jc w:val="both"/>
        <w:rPr>
          <w:rFonts w:ascii="Arial" w:hAnsi="Arial" w:cs="Arial"/>
          <w:i/>
        </w:rPr>
      </w:pPr>
      <w:r w:rsidRPr="001D383D">
        <w:rPr>
          <w:rStyle w:val="Uwydatnienie"/>
          <w:rFonts w:ascii="Arial" w:hAnsi="Arial" w:cs="Arial"/>
          <w:i w:val="0"/>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2EF8FAAC" w14:textId="77777777" w:rsidR="001948E1" w:rsidRPr="001D383D" w:rsidRDefault="001948E1" w:rsidP="001D383D">
      <w:pPr>
        <w:pStyle w:val="Akapitzlist"/>
        <w:numPr>
          <w:ilvl w:val="1"/>
          <w:numId w:val="3"/>
        </w:numPr>
        <w:spacing w:after="120" w:line="264" w:lineRule="auto"/>
        <w:contextualSpacing w:val="0"/>
        <w:jc w:val="both"/>
        <w:rPr>
          <w:rFonts w:ascii="Arial" w:hAnsi="Arial" w:cs="Arial"/>
          <w:i/>
        </w:rPr>
      </w:pPr>
      <w:r w:rsidRPr="001D383D">
        <w:rPr>
          <w:rStyle w:val="Uwydatnienie"/>
          <w:rFonts w:ascii="Arial" w:hAnsi="Arial" w:cs="Arial"/>
          <w:i w:val="0"/>
        </w:rPr>
        <w:t>ujawnienie lub wykorzystanie informacji jest konieczne do prawidłowego wykonania niniejszej umowy i zgodne z tą umową lub</w:t>
      </w:r>
    </w:p>
    <w:p w14:paraId="20B56D4E" w14:textId="77777777" w:rsidR="001948E1" w:rsidRPr="001D383D" w:rsidRDefault="001948E1" w:rsidP="001D383D">
      <w:pPr>
        <w:pStyle w:val="Akapitzlist"/>
        <w:numPr>
          <w:ilvl w:val="1"/>
          <w:numId w:val="3"/>
        </w:numPr>
        <w:spacing w:after="120" w:line="264" w:lineRule="auto"/>
        <w:contextualSpacing w:val="0"/>
        <w:jc w:val="both"/>
        <w:rPr>
          <w:rFonts w:ascii="Arial" w:hAnsi="Arial" w:cs="Arial"/>
          <w:i/>
        </w:rPr>
      </w:pPr>
      <w:r w:rsidRPr="001D383D">
        <w:rPr>
          <w:rStyle w:val="Uwydatnienie"/>
          <w:rFonts w:ascii="Arial" w:hAnsi="Arial" w:cs="Arial"/>
          <w:i w:val="0"/>
        </w:rPr>
        <w:t>informacje w chwili ich ujawnienia są już publicznie dostępne, a ich ujawnienie zostało dokonane przez Zamawiającego  lub za jego zgodą lub w sposób inny niż poprzez niezgodne z prawem lub jakąkolwiek umową działanie lub zaniechanie lub</w:t>
      </w:r>
    </w:p>
    <w:p w14:paraId="6B2F147D" w14:textId="77777777" w:rsidR="001948E1" w:rsidRPr="001D383D" w:rsidRDefault="001948E1" w:rsidP="001D383D">
      <w:pPr>
        <w:pStyle w:val="Akapitzlist"/>
        <w:numPr>
          <w:ilvl w:val="1"/>
          <w:numId w:val="3"/>
        </w:numPr>
        <w:spacing w:after="120" w:line="264" w:lineRule="auto"/>
        <w:contextualSpacing w:val="0"/>
        <w:jc w:val="both"/>
        <w:rPr>
          <w:rFonts w:ascii="Arial" w:hAnsi="Arial" w:cs="Arial"/>
          <w:i/>
        </w:rPr>
      </w:pPr>
      <w:r w:rsidRPr="001D383D">
        <w:rPr>
          <w:rStyle w:val="Uwydatnienie"/>
          <w:rFonts w:ascii="Arial" w:hAnsi="Arial" w:cs="Arial"/>
          <w:i w:val="0"/>
        </w:rPr>
        <w:lastRenderedPageBreak/>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0831E05F" w14:textId="77777777" w:rsidR="001948E1" w:rsidRPr="001D383D" w:rsidRDefault="001948E1" w:rsidP="001D383D">
      <w:pPr>
        <w:pStyle w:val="Akapitzlist"/>
        <w:numPr>
          <w:ilvl w:val="1"/>
          <w:numId w:val="3"/>
        </w:numPr>
        <w:spacing w:after="120" w:line="264" w:lineRule="auto"/>
        <w:contextualSpacing w:val="0"/>
        <w:jc w:val="both"/>
        <w:rPr>
          <w:rFonts w:ascii="Arial" w:hAnsi="Arial" w:cs="Arial"/>
          <w:i/>
        </w:rPr>
      </w:pPr>
      <w:r w:rsidRPr="001D383D">
        <w:rPr>
          <w:rStyle w:val="Uwydatnienie"/>
          <w:rFonts w:ascii="Arial" w:hAnsi="Arial" w:cs="Arial"/>
          <w:i w:val="0"/>
        </w:rPr>
        <w:t>Zamawiający  wyraził Wykonawcy pisemną zgodę na ujawnienie lub wykorzystanie informacji w określonym celu, we wskazany przez Zamawiającego  sposób.</w:t>
      </w:r>
    </w:p>
    <w:p w14:paraId="7C7951C8" w14:textId="77777777" w:rsidR="001948E1" w:rsidRPr="001D383D" w:rsidRDefault="001948E1" w:rsidP="001D383D">
      <w:pPr>
        <w:pStyle w:val="Akapitzlist"/>
        <w:numPr>
          <w:ilvl w:val="0"/>
          <w:numId w:val="3"/>
        </w:numPr>
        <w:tabs>
          <w:tab w:val="clear" w:pos="360"/>
          <w:tab w:val="num" w:pos="567"/>
        </w:tabs>
        <w:spacing w:after="120" w:line="264" w:lineRule="auto"/>
        <w:ind w:left="567" w:hanging="567"/>
        <w:contextualSpacing w:val="0"/>
        <w:jc w:val="both"/>
        <w:rPr>
          <w:rFonts w:ascii="Arial" w:hAnsi="Arial" w:cs="Arial"/>
          <w:i/>
        </w:rPr>
      </w:pPr>
      <w:r w:rsidRPr="001D383D">
        <w:rPr>
          <w:rStyle w:val="Uwydatnienie"/>
          <w:rFonts w:ascii="Arial" w:hAnsi="Arial" w:cs="Arial"/>
          <w:i w:val="0"/>
        </w:rPr>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niniejszej umowy. Wykonawca zobowiązany jest do niezwłocznego powiadomienia Zamawiającego  o zaistniałych naruszeniach zasad ochrony lub nieuprawnionym ujawnieniu lub wykorzystaniu Tajemnicy Przedsiębiorstwa przetwarzanej w związku z realizacją niniejszej umowy.</w:t>
      </w:r>
    </w:p>
    <w:p w14:paraId="55436B7A" w14:textId="77777777" w:rsidR="001948E1" w:rsidRPr="001D383D" w:rsidRDefault="001948E1" w:rsidP="001D383D">
      <w:pPr>
        <w:pStyle w:val="Akapitzlist"/>
        <w:numPr>
          <w:ilvl w:val="0"/>
          <w:numId w:val="3"/>
        </w:numPr>
        <w:tabs>
          <w:tab w:val="clear" w:pos="360"/>
          <w:tab w:val="num" w:pos="567"/>
        </w:tabs>
        <w:spacing w:after="120" w:line="264" w:lineRule="auto"/>
        <w:ind w:left="567" w:hanging="567"/>
        <w:contextualSpacing w:val="0"/>
        <w:jc w:val="both"/>
        <w:rPr>
          <w:rFonts w:ascii="Arial" w:hAnsi="Arial" w:cs="Arial"/>
          <w:i/>
        </w:rPr>
      </w:pPr>
      <w:r w:rsidRPr="001D383D">
        <w:rPr>
          <w:rStyle w:val="Uwydatnienie"/>
          <w:rFonts w:ascii="Arial" w:hAnsi="Arial" w:cs="Arial"/>
          <w:i w:val="0"/>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w:t>
      </w:r>
    </w:p>
    <w:p w14:paraId="167F110C" w14:textId="55E19219" w:rsidR="001948E1" w:rsidRPr="001D383D" w:rsidRDefault="001948E1" w:rsidP="001D383D">
      <w:pPr>
        <w:pStyle w:val="Akapitzlist"/>
        <w:numPr>
          <w:ilvl w:val="0"/>
          <w:numId w:val="3"/>
        </w:numPr>
        <w:tabs>
          <w:tab w:val="clear" w:pos="360"/>
          <w:tab w:val="num" w:pos="567"/>
        </w:tabs>
        <w:spacing w:after="120" w:line="264" w:lineRule="auto"/>
        <w:ind w:left="567" w:hanging="567"/>
        <w:contextualSpacing w:val="0"/>
        <w:jc w:val="both"/>
        <w:rPr>
          <w:rFonts w:ascii="Arial" w:hAnsi="Arial" w:cs="Arial"/>
          <w:i/>
        </w:rPr>
      </w:pPr>
      <w:r w:rsidRPr="001D383D">
        <w:rPr>
          <w:rStyle w:val="Uwydatnienie"/>
          <w:rFonts w:ascii="Arial" w:hAnsi="Arial" w:cs="Arial"/>
          <w:i w:val="0"/>
        </w:rPr>
        <w:t xml:space="preserve">Wykonawca zobowiązany jest na każde żądanie Zamawiającego, w terminie nie dłuższym niż 5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w:t>
      </w:r>
    </w:p>
    <w:p w14:paraId="23BDB827" w14:textId="77777777" w:rsidR="001948E1" w:rsidRPr="001D383D" w:rsidRDefault="001948E1" w:rsidP="001D383D">
      <w:pPr>
        <w:pStyle w:val="Akapitzlist"/>
        <w:numPr>
          <w:ilvl w:val="0"/>
          <w:numId w:val="3"/>
        </w:numPr>
        <w:tabs>
          <w:tab w:val="clear" w:pos="360"/>
        </w:tabs>
        <w:spacing w:after="120" w:line="264" w:lineRule="auto"/>
        <w:ind w:left="567" w:hanging="567"/>
        <w:contextualSpacing w:val="0"/>
        <w:jc w:val="both"/>
        <w:rPr>
          <w:rFonts w:ascii="Arial" w:hAnsi="Arial" w:cs="Arial"/>
          <w:i/>
        </w:rPr>
      </w:pPr>
      <w:r w:rsidRPr="001D383D">
        <w:rPr>
          <w:rStyle w:val="Uwydatnienie"/>
          <w:rFonts w:ascii="Arial" w:hAnsi="Arial" w:cs="Arial"/>
          <w:i w:val="0"/>
        </w:rPr>
        <w:t xml:space="preserve">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w:t>
      </w:r>
      <w:r w:rsidRPr="001D383D">
        <w:rPr>
          <w:rStyle w:val="Uwydatnienie"/>
          <w:rFonts w:ascii="Arial" w:hAnsi="Arial" w:cs="Arial"/>
          <w:i w:val="0"/>
        </w:rPr>
        <w:lastRenderedPageBreak/>
        <w:t>niniejszym ustępie obowiązuje niezależnie od rozwiązania, wygaśnięcia lub uchylenia bądź zniweczenia skutków prawnych niniejszej umowy.</w:t>
      </w:r>
    </w:p>
    <w:p w14:paraId="404E6BE3" w14:textId="77777777" w:rsidR="001948E1" w:rsidRPr="001D383D" w:rsidRDefault="001948E1" w:rsidP="001D383D">
      <w:pPr>
        <w:pStyle w:val="Akapitzlist"/>
        <w:numPr>
          <w:ilvl w:val="0"/>
          <w:numId w:val="3"/>
        </w:numPr>
        <w:tabs>
          <w:tab w:val="clear" w:pos="360"/>
        </w:tabs>
        <w:spacing w:after="120" w:line="264" w:lineRule="auto"/>
        <w:ind w:left="567" w:hanging="567"/>
        <w:contextualSpacing w:val="0"/>
        <w:jc w:val="both"/>
        <w:rPr>
          <w:rFonts w:ascii="Arial" w:hAnsi="Arial" w:cs="Arial"/>
          <w:i/>
        </w:rPr>
      </w:pPr>
      <w:r w:rsidRPr="001D383D">
        <w:rPr>
          <w:rStyle w:val="Uwydatnienie"/>
          <w:rFonts w:ascii="Arial" w:hAnsi="Arial" w:cs="Arial"/>
          <w:i w:val="0"/>
        </w:rPr>
        <w:t>Nie później niż w terminie 3 dni roboczych po upływie okresu ochrony o, którym mowa w ust. 6 powyżej Wykonawca oraz wszelkie osoby, którym Wykonawca przekazał Tajemnicę Przedsiębiorstwa zobowiązane są zwrócić Zamawiającemu  lub zniszczyć wszelkie materiały ją zawierające.</w:t>
      </w:r>
    </w:p>
    <w:p w14:paraId="1B8DB464" w14:textId="4BA7281F" w:rsidR="001948E1" w:rsidRPr="001948E1" w:rsidRDefault="001948E1" w:rsidP="001D383D">
      <w:pPr>
        <w:pStyle w:val="Akapitzlist"/>
        <w:numPr>
          <w:ilvl w:val="0"/>
          <w:numId w:val="3"/>
        </w:numPr>
        <w:tabs>
          <w:tab w:val="clear" w:pos="360"/>
        </w:tabs>
        <w:spacing w:after="120" w:line="264" w:lineRule="auto"/>
        <w:ind w:left="567" w:hanging="567"/>
        <w:contextualSpacing w:val="0"/>
        <w:jc w:val="both"/>
        <w:rPr>
          <w:rFonts w:ascii="Arial" w:hAnsi="Arial" w:cs="Arial"/>
          <w:i/>
        </w:rPr>
      </w:pPr>
      <w:r w:rsidRPr="001D383D">
        <w:rPr>
          <w:rStyle w:val="Uwydatnienie"/>
          <w:rFonts w:ascii="Arial" w:hAnsi="Arial" w:cs="Arial"/>
          <w:i w:val="0"/>
        </w:rPr>
        <w:t xml:space="preserve">W przypadku nieuprawnionego wykorzystania, przekazania lub ujawnienia przez Wykonawcę Tajemnicy Przedsiębiorstwa, Zamawiający  uprawniony jest do żądania od Wykonawcy zapłaty kary umownej w wysokości </w:t>
      </w:r>
      <w:r>
        <w:rPr>
          <w:rStyle w:val="Uwydatnienie"/>
          <w:rFonts w:ascii="Arial" w:hAnsi="Arial" w:cs="Arial"/>
          <w:i w:val="0"/>
        </w:rPr>
        <w:t xml:space="preserve">40 % wynagrodzenia określonego w par. 4 ust. 1 Umowy </w:t>
      </w:r>
      <w:r w:rsidRPr="001948E1">
        <w:rPr>
          <w:rStyle w:val="Uwydatnienie"/>
          <w:rFonts w:ascii="Arial" w:hAnsi="Arial" w:cs="Arial"/>
          <w:i w:val="0"/>
        </w:rPr>
        <w:t>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dnia 16 kwietnia 1993 roku o zwalczaniu nieuczciwej konkurencji.</w:t>
      </w:r>
    </w:p>
    <w:p w14:paraId="2CD5A0E9" w14:textId="77777777" w:rsidR="00B61ECE" w:rsidRPr="00B61ECE" w:rsidRDefault="00B61ECE" w:rsidP="00694B4F">
      <w:pPr>
        <w:pStyle w:val="Akapitzlist"/>
        <w:numPr>
          <w:ilvl w:val="0"/>
          <w:numId w:val="3"/>
        </w:numPr>
        <w:tabs>
          <w:tab w:val="clear" w:pos="360"/>
        </w:tabs>
        <w:spacing w:after="120" w:line="264" w:lineRule="auto"/>
        <w:ind w:left="567" w:hanging="567"/>
        <w:contextualSpacing w:val="0"/>
        <w:jc w:val="both"/>
        <w:rPr>
          <w:rStyle w:val="Uwydatnienie"/>
          <w:rFonts w:ascii="Arial" w:hAnsi="Arial" w:cs="Arial"/>
          <w:i w:val="0"/>
        </w:rPr>
      </w:pPr>
      <w:r w:rsidRPr="00B61ECE">
        <w:rPr>
          <w:rStyle w:val="Uwydatnienie"/>
          <w:rFonts w:ascii="Arial" w:hAnsi="Arial" w:cs="Arial"/>
          <w:i w:val="0"/>
        </w:rPr>
        <w:t>Wykonawca zobowiązuje się, w imieniu Zamawiającego (Administratora danych), do przekazania klauzuli informacyjnej osobom fizycznym, których dane zostały udostępnione Zamawiającemu w związku z niniejszą umową, w szczególności:</w:t>
      </w:r>
    </w:p>
    <w:p w14:paraId="1A8AC910" w14:textId="77777777" w:rsidR="00B61ECE" w:rsidRPr="00B61ECE" w:rsidRDefault="00B61ECE" w:rsidP="00694B4F">
      <w:pPr>
        <w:pStyle w:val="Akapitzlist"/>
        <w:numPr>
          <w:ilvl w:val="0"/>
          <w:numId w:val="36"/>
        </w:numPr>
        <w:tabs>
          <w:tab w:val="clear" w:pos="360"/>
          <w:tab w:val="num" w:pos="993"/>
        </w:tabs>
        <w:spacing w:after="120" w:line="264" w:lineRule="auto"/>
        <w:ind w:left="993" w:hanging="425"/>
        <w:contextualSpacing w:val="0"/>
        <w:jc w:val="both"/>
        <w:rPr>
          <w:rStyle w:val="Uwydatnienie"/>
          <w:rFonts w:ascii="Arial" w:hAnsi="Arial" w:cs="Arial"/>
          <w:i w:val="0"/>
        </w:rPr>
      </w:pPr>
      <w:r w:rsidRPr="00B61ECE">
        <w:rPr>
          <w:rStyle w:val="Uwydatnienie"/>
          <w:rFonts w:ascii="Arial" w:hAnsi="Arial" w:cs="Arial"/>
          <w:i w:val="0"/>
        </w:rPr>
        <w:t>pracownikom Wykonawcy,</w:t>
      </w:r>
    </w:p>
    <w:p w14:paraId="59502A0D" w14:textId="77777777" w:rsidR="00B61ECE" w:rsidRPr="00B61ECE" w:rsidRDefault="00B61ECE" w:rsidP="00694B4F">
      <w:pPr>
        <w:pStyle w:val="Akapitzlist"/>
        <w:numPr>
          <w:ilvl w:val="0"/>
          <w:numId w:val="36"/>
        </w:numPr>
        <w:tabs>
          <w:tab w:val="clear" w:pos="360"/>
          <w:tab w:val="num" w:pos="993"/>
        </w:tabs>
        <w:spacing w:after="120" w:line="264" w:lineRule="auto"/>
        <w:ind w:left="993" w:hanging="425"/>
        <w:contextualSpacing w:val="0"/>
        <w:jc w:val="both"/>
        <w:rPr>
          <w:rStyle w:val="Uwydatnienie"/>
          <w:rFonts w:ascii="Arial" w:hAnsi="Arial" w:cs="Arial"/>
          <w:i w:val="0"/>
        </w:rPr>
      </w:pPr>
      <w:r w:rsidRPr="00B61ECE">
        <w:rPr>
          <w:rStyle w:val="Uwydatnienie"/>
          <w:rFonts w:ascii="Arial" w:hAnsi="Arial" w:cs="Arial"/>
          <w:i w:val="0"/>
        </w:rPr>
        <w:t>osobom współpracującym przy zawarciu lub realizacji umowy (np. członkom organów, pełnomocnikom, prokurentom).</w:t>
      </w:r>
    </w:p>
    <w:p w14:paraId="264E1A66" w14:textId="6464905E" w:rsidR="001948E1" w:rsidRPr="001948E1" w:rsidRDefault="00B61ECE" w:rsidP="00694B4F">
      <w:pPr>
        <w:pStyle w:val="Akapitzlist"/>
        <w:spacing w:after="120" w:line="264" w:lineRule="auto"/>
        <w:ind w:left="567"/>
        <w:contextualSpacing w:val="0"/>
        <w:jc w:val="both"/>
        <w:rPr>
          <w:rStyle w:val="Uwydatnienie"/>
          <w:rFonts w:ascii="Arial" w:hAnsi="Arial" w:cs="Arial"/>
          <w:i w:val="0"/>
        </w:rPr>
      </w:pPr>
      <w:r w:rsidRPr="00B61ECE">
        <w:rPr>
          <w:rStyle w:val="Uwydatnienie"/>
          <w:rFonts w:ascii="Arial" w:hAnsi="Arial" w:cs="Arial"/>
          <w:i w:val="0"/>
        </w:rPr>
        <w:t xml:space="preserve">Obowiązek ten należy wykonać niezwłocznie, nie później niż w ciągu 30 dni od podpisania umowy, poprzez przekazanie klauzuli informacyjnej stanowiącej Załącznik nr </w:t>
      </w:r>
      <w:r w:rsidR="004A08AB">
        <w:rPr>
          <w:rStyle w:val="Uwydatnienie"/>
          <w:rFonts w:ascii="Arial" w:hAnsi="Arial" w:cs="Arial"/>
          <w:i w:val="0"/>
        </w:rPr>
        <w:t>7</w:t>
      </w:r>
      <w:r w:rsidRPr="00B61ECE">
        <w:rPr>
          <w:rStyle w:val="Uwydatnienie"/>
          <w:rFonts w:ascii="Arial" w:hAnsi="Arial" w:cs="Arial"/>
          <w:i w:val="0"/>
        </w:rPr>
        <w:t>, z zachowaniem zasady rozliczalności</w:t>
      </w:r>
      <w:r w:rsidR="00694B4F">
        <w:rPr>
          <w:rStyle w:val="Uwydatnienie"/>
          <w:rFonts w:ascii="Arial" w:hAnsi="Arial" w:cs="Arial"/>
          <w:i w:val="0"/>
        </w:rPr>
        <w:t xml:space="preserve">. </w:t>
      </w:r>
      <w:r w:rsidR="001948E1" w:rsidRPr="001948E1">
        <w:rPr>
          <w:rStyle w:val="Uwydatnienie"/>
          <w:rFonts w:ascii="Arial" w:hAnsi="Arial" w:cs="Arial"/>
          <w:i w:val="0"/>
        </w:rPr>
        <w:t xml:space="preserve"> </w:t>
      </w:r>
    </w:p>
    <w:p w14:paraId="2ACCFF4B" w14:textId="77777777" w:rsidR="00386D73" w:rsidRPr="001E687A" w:rsidRDefault="00386D73" w:rsidP="001D383D">
      <w:pPr>
        <w:spacing w:after="120" w:line="264" w:lineRule="auto"/>
        <w:jc w:val="center"/>
        <w:rPr>
          <w:rFonts w:ascii="Arial" w:eastAsia="Times New Roman" w:hAnsi="Arial" w:cs="Arial"/>
          <w:b/>
          <w:lang w:eastAsia="pl-PL"/>
        </w:rPr>
      </w:pPr>
    </w:p>
    <w:p w14:paraId="36AFA437" w14:textId="517C90F0" w:rsidR="00386D73" w:rsidRPr="001E687A" w:rsidRDefault="00386D73" w:rsidP="001D383D">
      <w:pPr>
        <w:spacing w:after="120" w:line="264" w:lineRule="auto"/>
        <w:jc w:val="center"/>
        <w:rPr>
          <w:rFonts w:ascii="Arial" w:eastAsia="Times New Roman" w:hAnsi="Arial" w:cs="Arial"/>
          <w:b/>
          <w:lang w:eastAsia="pl-PL"/>
        </w:rPr>
      </w:pPr>
      <w:r w:rsidRPr="001E687A">
        <w:rPr>
          <w:rFonts w:ascii="Arial" w:eastAsia="Times New Roman" w:hAnsi="Arial" w:cs="Arial"/>
          <w:b/>
          <w:lang w:eastAsia="pl-PL"/>
        </w:rPr>
        <w:t xml:space="preserve">§ </w:t>
      </w:r>
      <w:r w:rsidR="00D22339">
        <w:rPr>
          <w:rFonts w:ascii="Arial" w:eastAsia="Times New Roman" w:hAnsi="Arial" w:cs="Arial"/>
          <w:b/>
          <w:lang w:eastAsia="pl-PL"/>
        </w:rPr>
        <w:t>8</w:t>
      </w:r>
    </w:p>
    <w:p w14:paraId="2309F4C9" w14:textId="6C7DE0B2" w:rsidR="00164395" w:rsidRDefault="00164395" w:rsidP="001D383D">
      <w:pPr>
        <w:pStyle w:val="Akapitzlist"/>
        <w:numPr>
          <w:ilvl w:val="0"/>
          <w:numId w:val="11"/>
        </w:numPr>
        <w:tabs>
          <w:tab w:val="clear" w:pos="360"/>
          <w:tab w:val="num" w:pos="567"/>
        </w:tabs>
        <w:overflowPunct w:val="0"/>
        <w:autoSpaceDE w:val="0"/>
        <w:autoSpaceDN w:val="0"/>
        <w:adjustRightInd w:val="0"/>
        <w:spacing w:after="120" w:line="264" w:lineRule="auto"/>
        <w:ind w:left="567" w:hanging="567"/>
        <w:contextualSpacing w:val="0"/>
        <w:jc w:val="both"/>
        <w:textAlignment w:val="baseline"/>
        <w:rPr>
          <w:rFonts w:ascii="Arial" w:eastAsia="Times New Roman" w:hAnsi="Arial" w:cs="Arial"/>
          <w:lang w:eastAsia="pl-PL"/>
        </w:rPr>
      </w:pPr>
      <w:r w:rsidRPr="001E687A">
        <w:rPr>
          <w:rFonts w:ascii="Arial" w:eastAsia="Times New Roman" w:hAnsi="Arial" w:cs="Arial"/>
          <w:lang w:eastAsia="pl-PL"/>
        </w:rPr>
        <w:t xml:space="preserve">W przypadku zwłoki w wykonaniu </w:t>
      </w:r>
      <w:r>
        <w:rPr>
          <w:rFonts w:ascii="Arial" w:eastAsia="Times New Roman" w:hAnsi="Arial" w:cs="Arial"/>
          <w:lang w:eastAsia="pl-PL"/>
        </w:rPr>
        <w:t xml:space="preserve">jakiejkolwiek </w:t>
      </w:r>
      <w:r w:rsidRPr="001E687A">
        <w:rPr>
          <w:rFonts w:ascii="Arial" w:eastAsia="Times New Roman" w:hAnsi="Arial" w:cs="Arial"/>
          <w:lang w:eastAsia="pl-PL"/>
        </w:rPr>
        <w:t>Pracy</w:t>
      </w:r>
      <w:r>
        <w:rPr>
          <w:rFonts w:ascii="Arial" w:eastAsia="Times New Roman" w:hAnsi="Arial" w:cs="Arial"/>
          <w:lang w:eastAsia="pl-PL"/>
        </w:rPr>
        <w:t xml:space="preserve"> objętej Umowy, Wykonawca zapłaci Zamawiającemu kar</w:t>
      </w:r>
      <w:r w:rsidR="005B410F">
        <w:rPr>
          <w:rFonts w:ascii="Arial" w:eastAsia="Times New Roman" w:hAnsi="Arial" w:cs="Arial"/>
          <w:lang w:eastAsia="pl-PL"/>
        </w:rPr>
        <w:t>ę</w:t>
      </w:r>
      <w:r>
        <w:rPr>
          <w:rFonts w:ascii="Arial" w:eastAsia="Times New Roman" w:hAnsi="Arial" w:cs="Arial"/>
          <w:lang w:eastAsia="pl-PL"/>
        </w:rPr>
        <w:t xml:space="preserve"> umowną w wysokości 200,- zł (dwieście złotych) za każdy dzień zwłoki. </w:t>
      </w:r>
    </w:p>
    <w:p w14:paraId="22B4E326" w14:textId="32B38C7B" w:rsidR="00164395" w:rsidRPr="00C31618" w:rsidRDefault="00164395" w:rsidP="001D383D">
      <w:pPr>
        <w:pStyle w:val="Akapitzlist"/>
        <w:numPr>
          <w:ilvl w:val="0"/>
          <w:numId w:val="11"/>
        </w:numPr>
        <w:tabs>
          <w:tab w:val="clear" w:pos="360"/>
          <w:tab w:val="num" w:pos="567"/>
        </w:tabs>
        <w:overflowPunct w:val="0"/>
        <w:autoSpaceDE w:val="0"/>
        <w:autoSpaceDN w:val="0"/>
        <w:adjustRightInd w:val="0"/>
        <w:spacing w:after="120" w:line="264" w:lineRule="auto"/>
        <w:ind w:left="567" w:hanging="567"/>
        <w:contextualSpacing w:val="0"/>
        <w:jc w:val="both"/>
        <w:textAlignment w:val="baseline"/>
        <w:rPr>
          <w:rFonts w:ascii="Arial" w:eastAsia="Times New Roman" w:hAnsi="Arial" w:cs="Arial"/>
          <w:lang w:eastAsia="pl-PL"/>
        </w:rPr>
      </w:pPr>
      <w:r w:rsidRPr="00C31618">
        <w:rPr>
          <w:rFonts w:ascii="Arial" w:hAnsi="Arial" w:cs="Arial"/>
        </w:rPr>
        <w:t>W przypadku stwierdzonego przez Zamawiającego naruszenia przez Wykonawcę ogólnie obowiązujących przepisów prawa lub postanowień niniejszej umowy w zakresie bezpieczeństwa i higieny pracy, ochrony środowiska lub wymagań  Zamawiającego w zakresie QHSE, Zamawiający naliczy Wykonawcy karę umowną w wysokości  200,- zł za każdy przypadek naruszenia.</w:t>
      </w:r>
    </w:p>
    <w:p w14:paraId="0B3B9C9D" w14:textId="39BB3133" w:rsidR="00386D73" w:rsidRPr="001E687A" w:rsidRDefault="00386D73" w:rsidP="001D383D">
      <w:pPr>
        <w:pStyle w:val="Akapitzlist"/>
        <w:numPr>
          <w:ilvl w:val="0"/>
          <w:numId w:val="11"/>
        </w:numPr>
        <w:tabs>
          <w:tab w:val="clear" w:pos="360"/>
          <w:tab w:val="num" w:pos="567"/>
        </w:tabs>
        <w:overflowPunct w:val="0"/>
        <w:autoSpaceDE w:val="0"/>
        <w:autoSpaceDN w:val="0"/>
        <w:adjustRightInd w:val="0"/>
        <w:spacing w:after="120" w:line="264" w:lineRule="auto"/>
        <w:ind w:left="567" w:hanging="567"/>
        <w:contextualSpacing w:val="0"/>
        <w:jc w:val="both"/>
        <w:textAlignment w:val="baseline"/>
        <w:rPr>
          <w:rFonts w:ascii="Arial" w:eastAsia="Times New Roman" w:hAnsi="Arial" w:cs="Arial"/>
          <w:lang w:eastAsia="pl-PL"/>
        </w:rPr>
      </w:pPr>
      <w:r w:rsidRPr="001E687A">
        <w:rPr>
          <w:rFonts w:ascii="Arial" w:eastAsia="Times New Roman" w:hAnsi="Arial" w:cs="Arial"/>
          <w:lang w:eastAsia="pl-PL"/>
        </w:rPr>
        <w:t xml:space="preserve">W przypadku zwłoki w wykonaniu Pracy dla któregokolwiek </w:t>
      </w:r>
      <w:r w:rsidR="001948E1">
        <w:rPr>
          <w:rFonts w:ascii="Arial" w:eastAsia="Times New Roman" w:hAnsi="Arial" w:cs="Arial"/>
          <w:lang w:eastAsia="pl-PL"/>
        </w:rPr>
        <w:t>E</w:t>
      </w:r>
      <w:r w:rsidRPr="001E687A">
        <w:rPr>
          <w:rFonts w:ascii="Arial" w:eastAsia="Times New Roman" w:hAnsi="Arial" w:cs="Arial"/>
          <w:lang w:eastAsia="pl-PL"/>
        </w:rPr>
        <w:t xml:space="preserve">tapu przekraczającej </w:t>
      </w:r>
      <w:r w:rsidRPr="001E687A">
        <w:rPr>
          <w:rFonts w:ascii="Arial" w:eastAsia="Times New Roman" w:hAnsi="Arial" w:cs="Arial"/>
          <w:lang w:eastAsia="pl-PL"/>
        </w:rPr>
        <w:br/>
        <w:t xml:space="preserve">30 dni kalendarzowych Zamawiający ma prawo odstąpić od Umowy, przy czym prawo odstąpienia może być zrealizowane w terminie 60 dni kalendarzowych od dnia stwierdzenia zajścia podstawy do odstąpienia. W takim przypadku Wykonawca zapłaci Zamawiającemu karę umowną w wysokości 30% całkowitego wynagrodzenia netto określonego w § </w:t>
      </w:r>
      <w:r w:rsidR="00E74619">
        <w:rPr>
          <w:rFonts w:ascii="Arial" w:eastAsia="Times New Roman" w:hAnsi="Arial" w:cs="Arial"/>
          <w:lang w:eastAsia="pl-PL"/>
        </w:rPr>
        <w:t>4</w:t>
      </w:r>
      <w:r w:rsidRPr="001E687A">
        <w:rPr>
          <w:rFonts w:ascii="Arial" w:eastAsia="Times New Roman" w:hAnsi="Arial" w:cs="Arial"/>
          <w:lang w:eastAsia="pl-PL"/>
        </w:rPr>
        <w:t xml:space="preserve"> ust. 1 niniejszej Umowy.</w:t>
      </w:r>
    </w:p>
    <w:p w14:paraId="08F3E338" w14:textId="030357BD" w:rsidR="00386D73" w:rsidRPr="001E687A" w:rsidRDefault="00386D73" w:rsidP="001D383D">
      <w:pPr>
        <w:pStyle w:val="Akapitzlist"/>
        <w:numPr>
          <w:ilvl w:val="0"/>
          <w:numId w:val="11"/>
        </w:numPr>
        <w:tabs>
          <w:tab w:val="clear" w:pos="360"/>
          <w:tab w:val="num" w:pos="567"/>
        </w:tabs>
        <w:overflowPunct w:val="0"/>
        <w:autoSpaceDE w:val="0"/>
        <w:autoSpaceDN w:val="0"/>
        <w:adjustRightInd w:val="0"/>
        <w:spacing w:after="120" w:line="264" w:lineRule="auto"/>
        <w:ind w:left="567" w:hanging="567"/>
        <w:contextualSpacing w:val="0"/>
        <w:jc w:val="both"/>
        <w:textAlignment w:val="baseline"/>
        <w:rPr>
          <w:rFonts w:ascii="Arial" w:eastAsia="Times New Roman" w:hAnsi="Arial" w:cs="Arial"/>
          <w:lang w:eastAsia="pl-PL"/>
        </w:rPr>
      </w:pPr>
      <w:r w:rsidRPr="001E687A">
        <w:rPr>
          <w:rFonts w:ascii="Arial" w:eastAsia="Times New Roman" w:hAnsi="Arial" w:cs="Arial"/>
          <w:szCs w:val="24"/>
          <w:lang w:eastAsia="pl-PL"/>
        </w:rPr>
        <w:t xml:space="preserve">Kary umowne płatne będą </w:t>
      </w:r>
      <w:r w:rsidR="00BB1718" w:rsidRPr="001E687A">
        <w:rPr>
          <w:rFonts w:ascii="Arial" w:eastAsia="Times New Roman" w:hAnsi="Arial" w:cs="Arial"/>
          <w:lang w:eastAsia="pl-PL"/>
        </w:rPr>
        <w:t xml:space="preserve">w terminie 21 dni kalendarzowych od daty otrzymania </w:t>
      </w:r>
      <w:r w:rsidR="00BB1718">
        <w:rPr>
          <w:rFonts w:ascii="Arial" w:eastAsia="Times New Roman" w:hAnsi="Arial" w:cs="Arial"/>
          <w:szCs w:val="24"/>
          <w:lang w:eastAsia="pl-PL"/>
        </w:rPr>
        <w:t>noty obciążeniowej.</w:t>
      </w:r>
    </w:p>
    <w:p w14:paraId="0F6086F5" w14:textId="77777777" w:rsidR="00386D73" w:rsidRPr="001E687A" w:rsidRDefault="00386D73" w:rsidP="001D383D">
      <w:pPr>
        <w:pStyle w:val="Akapitzlist"/>
        <w:numPr>
          <w:ilvl w:val="0"/>
          <w:numId w:val="11"/>
        </w:numPr>
        <w:tabs>
          <w:tab w:val="clear" w:pos="360"/>
          <w:tab w:val="num" w:pos="567"/>
        </w:tabs>
        <w:overflowPunct w:val="0"/>
        <w:autoSpaceDE w:val="0"/>
        <w:autoSpaceDN w:val="0"/>
        <w:adjustRightInd w:val="0"/>
        <w:spacing w:after="120" w:line="264" w:lineRule="auto"/>
        <w:ind w:left="567" w:hanging="567"/>
        <w:contextualSpacing w:val="0"/>
        <w:jc w:val="both"/>
        <w:textAlignment w:val="baseline"/>
        <w:rPr>
          <w:rFonts w:ascii="Arial" w:eastAsia="Times New Roman" w:hAnsi="Arial" w:cs="Arial"/>
          <w:lang w:eastAsia="pl-PL"/>
        </w:rPr>
      </w:pPr>
      <w:r w:rsidRPr="001E687A">
        <w:rPr>
          <w:rFonts w:ascii="Arial" w:eastAsia="Times New Roman" w:hAnsi="Arial" w:cs="Arial"/>
          <w:szCs w:val="24"/>
          <w:lang w:eastAsia="pl-PL"/>
        </w:rPr>
        <w:lastRenderedPageBreak/>
        <w:t xml:space="preserve">W przypadku poniesienia szkody w wysokości przewyższającej wartość zastrzeżonych kar umownych, Zamawiający może dochodzić odszkodowania </w:t>
      </w:r>
      <w:r w:rsidRPr="001E687A">
        <w:rPr>
          <w:rFonts w:ascii="Arial" w:eastAsia="Times New Roman" w:hAnsi="Arial" w:cs="Arial"/>
          <w:lang w:eastAsia="pl-PL"/>
        </w:rPr>
        <w:t>na zasadach ogólnych przewidzianych w Kodeksie Cywilnym w pełnej wysokości, nie większej niż całkowita wartość niniejszej umowy netto.</w:t>
      </w:r>
    </w:p>
    <w:p w14:paraId="05260D8B" w14:textId="77777777" w:rsidR="00386D73" w:rsidRPr="001E687A" w:rsidRDefault="00386D73" w:rsidP="001D383D">
      <w:pPr>
        <w:pStyle w:val="Akapitzlist"/>
        <w:numPr>
          <w:ilvl w:val="0"/>
          <w:numId w:val="11"/>
        </w:numPr>
        <w:tabs>
          <w:tab w:val="clear" w:pos="360"/>
          <w:tab w:val="num" w:pos="567"/>
        </w:tabs>
        <w:overflowPunct w:val="0"/>
        <w:autoSpaceDE w:val="0"/>
        <w:autoSpaceDN w:val="0"/>
        <w:adjustRightInd w:val="0"/>
        <w:spacing w:after="120" w:line="264" w:lineRule="auto"/>
        <w:ind w:left="567" w:hanging="567"/>
        <w:contextualSpacing w:val="0"/>
        <w:jc w:val="both"/>
        <w:textAlignment w:val="baseline"/>
        <w:rPr>
          <w:rFonts w:ascii="Arial" w:eastAsia="Times New Roman" w:hAnsi="Arial" w:cs="Arial"/>
          <w:lang w:eastAsia="pl-PL"/>
        </w:rPr>
      </w:pPr>
      <w:r w:rsidRPr="001E687A">
        <w:rPr>
          <w:rFonts w:ascii="Arial" w:eastAsia="Times New Roman" w:hAnsi="Arial" w:cs="Arial"/>
          <w:lang w:eastAsia="pl-PL"/>
        </w:rPr>
        <w:t>W przypadku rozwiązania Umowy przez Strony z powodu zaistnienia okoliczności od nich niezależnych, Wykonawca jest zobowiązany do udokumentowania uzasadnionych kosztów wykonanej części Pracy i do przekazania wykonanej części Zamawiającemu, jak również do zwrotu – na swój koszt – wszelkiej dokumentacji uzyskanej od Zamawiającego w związku z realizacją przedmiotu Umowy. W przypadku odstąpienia przez Zamawiającego od Umowy z winy Wykonawcy, Wykonawcy za część wykonanych prac wynagrodzenie się nie należy.</w:t>
      </w:r>
    </w:p>
    <w:p w14:paraId="1FE24B3D" w14:textId="77777777" w:rsidR="00386D73" w:rsidRPr="001E687A" w:rsidRDefault="00386D73" w:rsidP="001D383D">
      <w:pPr>
        <w:pStyle w:val="Akapitzlist"/>
        <w:numPr>
          <w:ilvl w:val="0"/>
          <w:numId w:val="11"/>
        </w:numPr>
        <w:tabs>
          <w:tab w:val="clear" w:pos="360"/>
          <w:tab w:val="num" w:pos="567"/>
        </w:tabs>
        <w:overflowPunct w:val="0"/>
        <w:autoSpaceDE w:val="0"/>
        <w:autoSpaceDN w:val="0"/>
        <w:adjustRightInd w:val="0"/>
        <w:spacing w:after="120" w:line="264" w:lineRule="auto"/>
        <w:ind w:left="567" w:hanging="567"/>
        <w:contextualSpacing w:val="0"/>
        <w:jc w:val="both"/>
        <w:textAlignment w:val="baseline"/>
        <w:rPr>
          <w:rFonts w:ascii="Arial" w:eastAsia="Times New Roman" w:hAnsi="Arial" w:cs="Arial"/>
          <w:lang w:eastAsia="pl-PL"/>
        </w:rPr>
      </w:pPr>
      <w:r w:rsidRPr="001E687A">
        <w:rPr>
          <w:rFonts w:ascii="Arial" w:eastAsia="Times New Roman" w:hAnsi="Arial" w:cs="Arial"/>
          <w:lang w:eastAsia="pl-PL"/>
        </w:rPr>
        <w:t>Wykonawca wyraża zgodę na dokonywanie potrącenia kar umownych naliczanych przez Zamawiającego z wynagrodzenia należnego Wykonawcy.</w:t>
      </w:r>
    </w:p>
    <w:p w14:paraId="476D3069" w14:textId="77777777" w:rsidR="00386D73" w:rsidRPr="001E687A" w:rsidRDefault="00386D73" w:rsidP="001D383D">
      <w:pPr>
        <w:pStyle w:val="Akapitzlist"/>
        <w:numPr>
          <w:ilvl w:val="0"/>
          <w:numId w:val="11"/>
        </w:numPr>
        <w:tabs>
          <w:tab w:val="clear" w:pos="360"/>
          <w:tab w:val="num" w:pos="567"/>
        </w:tabs>
        <w:overflowPunct w:val="0"/>
        <w:autoSpaceDE w:val="0"/>
        <w:autoSpaceDN w:val="0"/>
        <w:adjustRightInd w:val="0"/>
        <w:spacing w:after="120" w:line="264" w:lineRule="auto"/>
        <w:ind w:left="567" w:hanging="567"/>
        <w:contextualSpacing w:val="0"/>
        <w:jc w:val="both"/>
        <w:textAlignment w:val="baseline"/>
        <w:rPr>
          <w:rFonts w:ascii="Arial" w:eastAsia="Times New Roman" w:hAnsi="Arial" w:cs="Arial"/>
          <w:lang w:eastAsia="pl-PL"/>
        </w:rPr>
      </w:pPr>
      <w:r w:rsidRPr="001E687A">
        <w:rPr>
          <w:rFonts w:ascii="Arial" w:eastAsia="Times New Roman" w:hAnsi="Arial" w:cs="Arial"/>
          <w:lang w:eastAsia="pl-PL"/>
        </w:rPr>
        <w:t>W przypadku odstąpienia od Umowy postanowienia dotyczące kar umownych nadal obowiązują Strony.</w:t>
      </w:r>
    </w:p>
    <w:p w14:paraId="42E71066" w14:textId="77777777" w:rsidR="00386D73" w:rsidRPr="001E687A" w:rsidRDefault="00386D73" w:rsidP="001D383D">
      <w:pPr>
        <w:pStyle w:val="Akapitzlist"/>
        <w:numPr>
          <w:ilvl w:val="0"/>
          <w:numId w:val="11"/>
        </w:numPr>
        <w:tabs>
          <w:tab w:val="clear" w:pos="360"/>
          <w:tab w:val="num" w:pos="567"/>
        </w:tabs>
        <w:overflowPunct w:val="0"/>
        <w:autoSpaceDE w:val="0"/>
        <w:autoSpaceDN w:val="0"/>
        <w:adjustRightInd w:val="0"/>
        <w:spacing w:after="120" w:line="264" w:lineRule="auto"/>
        <w:ind w:left="567" w:hanging="567"/>
        <w:contextualSpacing w:val="0"/>
        <w:jc w:val="both"/>
        <w:textAlignment w:val="baseline"/>
        <w:rPr>
          <w:rFonts w:ascii="Arial" w:eastAsia="Times New Roman" w:hAnsi="Arial" w:cs="Arial"/>
          <w:lang w:eastAsia="pl-PL"/>
        </w:rPr>
      </w:pPr>
      <w:r w:rsidRPr="001E687A">
        <w:rPr>
          <w:rFonts w:ascii="Arial" w:eastAsia="Times New Roman" w:hAnsi="Arial" w:cs="Arial"/>
          <w:lang w:eastAsia="pl-PL"/>
        </w:rPr>
        <w:t>W przypadku zwłoki Wykonawcy w realizacji zobowiązań wynikających z niniejszej Umowy Zamawiający ma prawo zlecić wykonanie Umowy osobie trzeciej według własnego wyboru na koszt Wykonawcy.</w:t>
      </w:r>
    </w:p>
    <w:p w14:paraId="356CF43E" w14:textId="77777777" w:rsidR="00386D73" w:rsidRDefault="00386D73" w:rsidP="001D383D">
      <w:pPr>
        <w:spacing w:after="120" w:line="264" w:lineRule="auto"/>
        <w:jc w:val="center"/>
        <w:rPr>
          <w:rFonts w:ascii="Arial" w:eastAsia="Times New Roman" w:hAnsi="Arial" w:cs="Arial"/>
          <w:b/>
          <w:lang w:eastAsia="pl-PL"/>
        </w:rPr>
      </w:pPr>
    </w:p>
    <w:p w14:paraId="2FE2CA89" w14:textId="76AD9175" w:rsidR="00386D73" w:rsidRPr="001E687A" w:rsidRDefault="00386D73" w:rsidP="001D383D">
      <w:pPr>
        <w:tabs>
          <w:tab w:val="num" w:pos="567"/>
        </w:tabs>
        <w:spacing w:after="120" w:line="264" w:lineRule="auto"/>
        <w:ind w:left="567" w:hanging="567"/>
        <w:jc w:val="center"/>
        <w:rPr>
          <w:rFonts w:ascii="Arial" w:hAnsi="Arial" w:cs="Arial"/>
          <w:b/>
          <w:color w:val="000000"/>
        </w:rPr>
      </w:pPr>
      <w:r>
        <w:rPr>
          <w:rFonts w:ascii="Arial" w:eastAsia="Times New Roman" w:hAnsi="Arial" w:cs="Arial"/>
          <w:b/>
          <w:lang w:eastAsia="pl-PL"/>
        </w:rPr>
        <w:t xml:space="preserve"> </w:t>
      </w:r>
      <w:r w:rsidRPr="001E687A">
        <w:rPr>
          <w:rFonts w:ascii="Arial" w:hAnsi="Arial" w:cs="Arial"/>
          <w:b/>
          <w:color w:val="000000"/>
        </w:rPr>
        <w:t xml:space="preserve">§ </w:t>
      </w:r>
      <w:r w:rsidR="00D22339">
        <w:rPr>
          <w:rFonts w:ascii="Arial" w:hAnsi="Arial" w:cs="Arial"/>
          <w:b/>
          <w:color w:val="000000"/>
        </w:rPr>
        <w:t>9</w:t>
      </w:r>
    </w:p>
    <w:p w14:paraId="2A80C5B5" w14:textId="77777777" w:rsidR="00386D73" w:rsidRPr="001E687A" w:rsidRDefault="00386D73" w:rsidP="001D383D">
      <w:pPr>
        <w:widowControl w:val="0"/>
        <w:numPr>
          <w:ilvl w:val="0"/>
          <w:numId w:val="15"/>
        </w:numPr>
        <w:tabs>
          <w:tab w:val="left" w:pos="567"/>
        </w:tabs>
        <w:autoSpaceDE w:val="0"/>
        <w:autoSpaceDN w:val="0"/>
        <w:adjustRightInd w:val="0"/>
        <w:spacing w:after="120" w:line="264" w:lineRule="auto"/>
        <w:ind w:left="567" w:right="10" w:hanging="567"/>
        <w:jc w:val="both"/>
        <w:rPr>
          <w:rFonts w:ascii="Arial" w:hAnsi="Arial" w:cs="Arial"/>
        </w:rPr>
      </w:pPr>
      <w:r w:rsidRPr="001E687A">
        <w:rPr>
          <w:rFonts w:ascii="Arial" w:hAnsi="Arial" w:cs="Arial"/>
          <w:color w:val="000000"/>
        </w:rPr>
        <w:t xml:space="preserve">Wykonawca oświadcza, iż w dacie zawarcia Umowy posiada i w okresie obowiązywania Umowy będzie posiadał ubezpieczenie odpowiedzialności cywilnej z tytułu wykonywania czynności zawodowych (OCZ) z sumą gwarancyjną nie niższą niż wartość zawartej Umowy, nie mniej jednak niż 200 000 PLN na jedno i wszystkie zdarzenia, którego przedmiotem będzie odpowiedzialność cywilna za szkody polegające na wystąpieniu czystych straty finansowych, szkód osobowych i rzeczowych powstałych w związku z wykonywaniem Umowy. </w:t>
      </w:r>
    </w:p>
    <w:p w14:paraId="292D85B9" w14:textId="77777777" w:rsidR="00386D73" w:rsidRPr="001E687A" w:rsidRDefault="00386D73" w:rsidP="001D383D">
      <w:pPr>
        <w:numPr>
          <w:ilvl w:val="0"/>
          <w:numId w:val="15"/>
        </w:numPr>
        <w:tabs>
          <w:tab w:val="left" w:pos="567"/>
        </w:tabs>
        <w:autoSpaceDE w:val="0"/>
        <w:autoSpaceDN w:val="0"/>
        <w:adjustRightInd w:val="0"/>
        <w:spacing w:after="120" w:line="264" w:lineRule="auto"/>
        <w:ind w:left="567" w:right="10" w:hanging="567"/>
        <w:jc w:val="both"/>
        <w:rPr>
          <w:rFonts w:ascii="Arial" w:eastAsia="Times New Roman" w:hAnsi="Arial" w:cs="Arial"/>
          <w:sz w:val="24"/>
          <w:szCs w:val="24"/>
          <w:lang w:eastAsia="pl-PL"/>
        </w:rPr>
      </w:pPr>
      <w:r w:rsidRPr="001E687A">
        <w:rPr>
          <w:rFonts w:ascii="Arial" w:eastAsia="Times New Roman" w:hAnsi="Arial" w:cs="Arial"/>
          <w:color w:val="000000"/>
          <w:lang w:eastAsia="pl-PL"/>
        </w:rPr>
        <w:t>Umowa ubezpieczenia będzie przewidywać zrzeczenie się przez ubezpieczyciela wszelkich praw i roszczeń regresowych wobec Zamawiającego w odniesieniu do Umowy. Jeżeli nie dojdzie do takiego zrzeczenia się przez ubezpieczyciela, takie zrzeczenie się przez ubezpieczyciela nie będzie możliwe lub z jakichkolwiek innych przyczyn ubezpieczyciel będzie występował z roszczeniem regresowym w stosunku do Zamawiającego, Wykonawca zwróci Zamawiającemu wszelkie kwoty pieniężne, jakie Zamawiający poniesie w związku z zaspokojeniem regresowych roszczeń ubezpieczyciela.</w:t>
      </w:r>
    </w:p>
    <w:p w14:paraId="526FE34C" w14:textId="77777777" w:rsidR="00386D73" w:rsidRPr="001E687A" w:rsidRDefault="00386D73" w:rsidP="001D383D">
      <w:pPr>
        <w:numPr>
          <w:ilvl w:val="0"/>
          <w:numId w:val="15"/>
        </w:numPr>
        <w:tabs>
          <w:tab w:val="left" w:pos="567"/>
        </w:tabs>
        <w:autoSpaceDE w:val="0"/>
        <w:autoSpaceDN w:val="0"/>
        <w:adjustRightInd w:val="0"/>
        <w:spacing w:after="120" w:line="264" w:lineRule="auto"/>
        <w:ind w:left="567" w:right="10" w:hanging="567"/>
        <w:jc w:val="both"/>
        <w:rPr>
          <w:rFonts w:ascii="Arial" w:eastAsia="Times New Roman" w:hAnsi="Arial" w:cs="Arial"/>
          <w:sz w:val="24"/>
          <w:szCs w:val="24"/>
          <w:lang w:eastAsia="pl-PL"/>
        </w:rPr>
      </w:pPr>
      <w:r w:rsidRPr="001E687A">
        <w:rPr>
          <w:rFonts w:ascii="Arial" w:eastAsia="Times New Roman" w:hAnsi="Arial" w:cs="Arial"/>
          <w:color w:val="000000"/>
          <w:lang w:eastAsia="pl-PL"/>
        </w:rPr>
        <w:t>Wszelkie udziały własne mające zastosowanie w ramach wykupionych ubezpieczeń pokrywa w całości Wykonawca.</w:t>
      </w:r>
    </w:p>
    <w:p w14:paraId="296FB354" w14:textId="77777777" w:rsidR="00386D73" w:rsidRPr="001E687A" w:rsidRDefault="00386D73" w:rsidP="001D383D">
      <w:pPr>
        <w:numPr>
          <w:ilvl w:val="0"/>
          <w:numId w:val="15"/>
        </w:numPr>
        <w:tabs>
          <w:tab w:val="left" w:pos="567"/>
        </w:tabs>
        <w:autoSpaceDE w:val="0"/>
        <w:autoSpaceDN w:val="0"/>
        <w:adjustRightInd w:val="0"/>
        <w:spacing w:after="120" w:line="264" w:lineRule="auto"/>
        <w:ind w:left="567" w:right="10" w:hanging="567"/>
        <w:jc w:val="both"/>
        <w:rPr>
          <w:rFonts w:ascii="Arial" w:eastAsia="Times New Roman" w:hAnsi="Arial" w:cs="Arial"/>
          <w:color w:val="000000"/>
          <w:lang w:eastAsia="pl-PL"/>
        </w:rPr>
      </w:pPr>
      <w:r w:rsidRPr="001E687A">
        <w:rPr>
          <w:rFonts w:ascii="Arial" w:eastAsia="Times New Roman" w:hAnsi="Arial" w:cs="Arial"/>
          <w:color w:val="000000"/>
          <w:lang w:eastAsia="pl-PL"/>
        </w:rPr>
        <w:t>Wykonawca zapewni, by jego Podwykonawcy byli ubezpieczeni do kwot odpowiednich ze względu na wykonywane przez nich prace.</w:t>
      </w:r>
    </w:p>
    <w:p w14:paraId="3D3F5364" w14:textId="77777777" w:rsidR="00386D73" w:rsidRDefault="00386D73" w:rsidP="001D383D">
      <w:pPr>
        <w:pStyle w:val="Normalny1"/>
        <w:autoSpaceDE w:val="0"/>
        <w:spacing w:after="120" w:line="264" w:lineRule="auto"/>
        <w:jc w:val="center"/>
        <w:rPr>
          <w:rFonts w:ascii="Arial" w:hAnsi="Arial" w:cs="Arial"/>
          <w:b/>
          <w:lang w:eastAsia="pl-PL"/>
        </w:rPr>
      </w:pPr>
    </w:p>
    <w:p w14:paraId="416EEDCF" w14:textId="68938A5C" w:rsidR="00386D73" w:rsidRPr="001E687A" w:rsidRDefault="00386D73" w:rsidP="001D383D">
      <w:pPr>
        <w:pStyle w:val="Normalny1"/>
        <w:autoSpaceDE w:val="0"/>
        <w:spacing w:after="120" w:line="264" w:lineRule="auto"/>
        <w:jc w:val="center"/>
        <w:rPr>
          <w:rFonts w:ascii="Arial" w:eastAsia="Bookman Old Style" w:hAnsi="Arial" w:cs="Arial"/>
          <w:b/>
          <w:bCs/>
          <w:sz w:val="22"/>
          <w:szCs w:val="22"/>
        </w:rPr>
      </w:pPr>
      <w:r w:rsidRPr="001E687A">
        <w:rPr>
          <w:rFonts w:ascii="Arial" w:hAnsi="Arial" w:cs="Arial"/>
          <w:b/>
          <w:lang w:eastAsia="pl-PL"/>
        </w:rPr>
        <w:t>§</w:t>
      </w:r>
      <w:r>
        <w:rPr>
          <w:rFonts w:ascii="Arial" w:eastAsia="Bookman Old Style" w:hAnsi="Arial" w:cs="Arial"/>
          <w:b/>
          <w:bCs/>
          <w:sz w:val="22"/>
          <w:szCs w:val="22"/>
        </w:rPr>
        <w:t xml:space="preserve"> 1</w:t>
      </w:r>
      <w:r w:rsidR="00E74619">
        <w:rPr>
          <w:rFonts w:ascii="Arial" w:eastAsia="Bookman Old Style" w:hAnsi="Arial" w:cs="Arial"/>
          <w:b/>
          <w:bCs/>
          <w:sz w:val="22"/>
          <w:szCs w:val="22"/>
        </w:rPr>
        <w:t>0</w:t>
      </w:r>
    </w:p>
    <w:p w14:paraId="57A5E6CE" w14:textId="77777777" w:rsidR="00386D73" w:rsidRPr="001E687A" w:rsidRDefault="00386D73" w:rsidP="001D383D">
      <w:pPr>
        <w:pStyle w:val="Tekstpodstawowy21"/>
        <w:numPr>
          <w:ilvl w:val="0"/>
          <w:numId w:val="12"/>
        </w:numPr>
        <w:spacing w:after="120" w:line="264" w:lineRule="auto"/>
        <w:ind w:left="567" w:hanging="567"/>
        <w:rPr>
          <w:rFonts w:ascii="Arial" w:hAnsi="Arial" w:cs="Arial"/>
          <w:sz w:val="22"/>
          <w:szCs w:val="22"/>
        </w:rPr>
      </w:pPr>
      <w:r w:rsidRPr="001E687A">
        <w:rPr>
          <w:rFonts w:ascii="Arial" w:hAnsi="Arial" w:cs="Arial"/>
          <w:sz w:val="22"/>
          <w:szCs w:val="22"/>
        </w:rPr>
        <w:t xml:space="preserve">Wykonawca zobowiązuje się do niezatrudniania przy wykonywaniu Umowy na jakiejkolwiek podstawie prawnej, w tym na podstawie umowy o pracę lub umowy cywilnoprawnej, pracowników Zamawiającego. Ustalenie, czy osoba fizyczna, którą </w:t>
      </w:r>
      <w:r w:rsidRPr="001E687A">
        <w:rPr>
          <w:rFonts w:ascii="Arial" w:hAnsi="Arial" w:cs="Arial"/>
          <w:sz w:val="22"/>
          <w:szCs w:val="22"/>
        </w:rPr>
        <w:lastRenderedPageBreak/>
        <w:t>Wykonawca zamierza zatrudnić przy wykonywaniu umowy, pozostaje w stosunku pracy z Zamawiającym należy do obowiązków Wykonawcy.</w:t>
      </w:r>
    </w:p>
    <w:p w14:paraId="1294470D" w14:textId="77777777" w:rsidR="00386D73" w:rsidRPr="001E687A" w:rsidRDefault="00386D73" w:rsidP="001D383D">
      <w:pPr>
        <w:pStyle w:val="Tekstpodstawowy21"/>
        <w:numPr>
          <w:ilvl w:val="0"/>
          <w:numId w:val="12"/>
        </w:numPr>
        <w:spacing w:after="120" w:line="264" w:lineRule="auto"/>
        <w:ind w:left="567" w:hanging="567"/>
        <w:rPr>
          <w:rFonts w:ascii="Arial" w:hAnsi="Arial" w:cs="Arial"/>
          <w:sz w:val="22"/>
          <w:szCs w:val="22"/>
        </w:rPr>
      </w:pPr>
      <w:r w:rsidRPr="001E687A">
        <w:rPr>
          <w:rFonts w:ascii="Arial" w:hAnsi="Arial" w:cs="Arial"/>
          <w:sz w:val="22"/>
          <w:szCs w:val="22"/>
        </w:rPr>
        <w:t>W przypadku naruszenia przez Wykonawcę postanowień, o których mowa w ust. 1, Zamawiającemu przysługuje prawo do odstąpienia od Umowy. Prawo odstąpienia Zamawiający może wykonać przez cały czas trwania umowy w terminie maksymalnie 60 dni kalendarzowych od uzyskania wiadomości o naruszeniu.</w:t>
      </w:r>
    </w:p>
    <w:p w14:paraId="5D768BDF" w14:textId="4C55A3E1" w:rsidR="00386D73" w:rsidRPr="001E687A" w:rsidRDefault="00386D73" w:rsidP="001D383D">
      <w:pPr>
        <w:pStyle w:val="Tekstpodstawowy21"/>
        <w:numPr>
          <w:ilvl w:val="0"/>
          <w:numId w:val="12"/>
        </w:numPr>
        <w:spacing w:after="120" w:line="264" w:lineRule="auto"/>
        <w:ind w:left="567" w:hanging="567"/>
        <w:rPr>
          <w:rFonts w:ascii="Arial" w:hAnsi="Arial" w:cs="Arial"/>
          <w:sz w:val="22"/>
          <w:szCs w:val="22"/>
        </w:rPr>
      </w:pPr>
      <w:r w:rsidRPr="001E687A">
        <w:rPr>
          <w:rFonts w:ascii="Arial" w:hAnsi="Arial" w:cs="Arial"/>
          <w:sz w:val="22"/>
          <w:szCs w:val="22"/>
        </w:rPr>
        <w:t xml:space="preserve">Niezależnie od powyższego, Zamawiającemu, w przypadku naruszenia przez  Wykonawcę postanowień, o których mowa w ust. 1, przysługuje uprawnienie </w:t>
      </w:r>
      <w:r w:rsidRPr="001E687A">
        <w:rPr>
          <w:rFonts w:ascii="Arial" w:hAnsi="Arial" w:cs="Arial"/>
          <w:sz w:val="22"/>
          <w:szCs w:val="22"/>
        </w:rPr>
        <w:br/>
        <w:t xml:space="preserve">do obciążenia Wykonawcy karą umowną w wysokości 30% wartości Wynagrodzenia netto określonego w § </w:t>
      </w:r>
      <w:r w:rsidR="00E74619">
        <w:rPr>
          <w:rFonts w:ascii="Arial" w:hAnsi="Arial" w:cs="Arial"/>
          <w:sz w:val="22"/>
          <w:szCs w:val="22"/>
        </w:rPr>
        <w:t>4</w:t>
      </w:r>
      <w:r w:rsidRPr="001E687A">
        <w:rPr>
          <w:rFonts w:ascii="Arial" w:hAnsi="Arial" w:cs="Arial"/>
          <w:sz w:val="22"/>
          <w:szCs w:val="22"/>
        </w:rPr>
        <w:t xml:space="preserve"> ust. 1</w:t>
      </w:r>
      <w:r w:rsidR="001948E1">
        <w:rPr>
          <w:rFonts w:ascii="Arial" w:hAnsi="Arial" w:cs="Arial"/>
          <w:sz w:val="22"/>
          <w:szCs w:val="22"/>
        </w:rPr>
        <w:t xml:space="preserve"> Umowy</w:t>
      </w:r>
      <w:r w:rsidRPr="001E687A">
        <w:rPr>
          <w:rFonts w:ascii="Arial" w:hAnsi="Arial" w:cs="Arial"/>
          <w:sz w:val="22"/>
          <w:szCs w:val="22"/>
        </w:rPr>
        <w:t>, za każdy przypadek naruszenia. Ponadto Zamawiający, na zasadach ogólnych, ma prawo dochodzić odszkodowania za szkody, wyrządzone takim naruszeniem, które przewyższają wartość kar umownych.</w:t>
      </w:r>
    </w:p>
    <w:p w14:paraId="27E0D529" w14:textId="4D26F1B7" w:rsidR="00386D73" w:rsidRPr="001E687A" w:rsidRDefault="00386D73" w:rsidP="001D383D">
      <w:pPr>
        <w:pStyle w:val="Teksttreci1"/>
        <w:tabs>
          <w:tab w:val="left" w:pos="553"/>
        </w:tabs>
        <w:spacing w:before="0" w:after="120" w:line="264" w:lineRule="auto"/>
        <w:ind w:left="567" w:right="20" w:hanging="567"/>
      </w:pPr>
      <w:r w:rsidRPr="001E687A">
        <w:t>4.</w:t>
      </w:r>
      <w:r w:rsidRPr="001E687A">
        <w:rPr>
          <w:rFonts w:eastAsia="Bookman Old Style"/>
          <w:lang w:eastAsia="pl-PL" w:bidi="pl-PL"/>
        </w:rPr>
        <w:tab/>
        <w:t>Obowiązki określone w ust. 1 obciążają również podwykonawców Wykonawcy z zastrzeżeniem, że odpowiedzialność za wykonanie tych obowiązków przez podwykonawcę ponosi Wykonawca jak za działania lub zaniechania własne, zgodnie z treścią ust. 2 i 3.</w:t>
      </w:r>
    </w:p>
    <w:p w14:paraId="775E55FD" w14:textId="77777777" w:rsidR="00386D73" w:rsidRDefault="00386D73" w:rsidP="001D383D">
      <w:pPr>
        <w:pStyle w:val="Normalny1"/>
        <w:autoSpaceDE w:val="0"/>
        <w:spacing w:after="120" w:line="264" w:lineRule="auto"/>
        <w:ind w:left="426" w:hanging="426"/>
        <w:jc w:val="center"/>
        <w:rPr>
          <w:rFonts w:ascii="Arial" w:eastAsia="Bookman Old Style" w:hAnsi="Arial" w:cs="Arial"/>
          <w:b/>
          <w:bCs/>
          <w:sz w:val="22"/>
          <w:szCs w:val="22"/>
        </w:rPr>
      </w:pPr>
    </w:p>
    <w:p w14:paraId="7915D1C7" w14:textId="2FE05B37" w:rsidR="00386D73" w:rsidRPr="001E687A" w:rsidRDefault="00386D73" w:rsidP="001D383D">
      <w:pPr>
        <w:pStyle w:val="Normalny1"/>
        <w:autoSpaceDE w:val="0"/>
        <w:spacing w:after="120" w:line="264" w:lineRule="auto"/>
        <w:jc w:val="center"/>
        <w:rPr>
          <w:rFonts w:ascii="Arial" w:eastAsia="Bookman Old Style" w:hAnsi="Arial" w:cs="Arial"/>
          <w:b/>
          <w:bCs/>
          <w:sz w:val="22"/>
          <w:szCs w:val="22"/>
        </w:rPr>
      </w:pPr>
      <w:r w:rsidRPr="001E687A">
        <w:rPr>
          <w:rFonts w:ascii="Arial" w:hAnsi="Arial" w:cs="Arial"/>
          <w:b/>
          <w:lang w:eastAsia="pl-PL"/>
        </w:rPr>
        <w:t>§</w:t>
      </w:r>
      <w:r>
        <w:rPr>
          <w:rFonts w:ascii="Arial" w:eastAsia="Bookman Old Style" w:hAnsi="Arial" w:cs="Arial"/>
          <w:b/>
          <w:bCs/>
          <w:sz w:val="22"/>
          <w:szCs w:val="22"/>
        </w:rPr>
        <w:t xml:space="preserve"> 1</w:t>
      </w:r>
      <w:r w:rsidR="00E74619">
        <w:rPr>
          <w:rFonts w:ascii="Arial" w:eastAsia="Bookman Old Style" w:hAnsi="Arial" w:cs="Arial"/>
          <w:b/>
          <w:bCs/>
          <w:sz w:val="22"/>
          <w:szCs w:val="22"/>
        </w:rPr>
        <w:t>1</w:t>
      </w:r>
    </w:p>
    <w:p w14:paraId="0A9A8EB4" w14:textId="77777777" w:rsidR="001948E1" w:rsidRDefault="001948E1" w:rsidP="001D383D">
      <w:pPr>
        <w:numPr>
          <w:ilvl w:val="0"/>
          <w:numId w:val="27"/>
        </w:numPr>
        <w:spacing w:after="120" w:line="264" w:lineRule="auto"/>
        <w:ind w:left="567" w:hanging="567"/>
        <w:jc w:val="both"/>
        <w:rPr>
          <w:rFonts w:ascii="Arial" w:eastAsia="Times New Roman" w:hAnsi="Arial" w:cs="Arial"/>
          <w:lang w:eastAsia="pl-PL"/>
        </w:rPr>
      </w:pPr>
      <w:r>
        <w:rPr>
          <w:rFonts w:ascii="Arial" w:eastAsia="Times New Roman" w:hAnsi="Arial" w:cs="Arial"/>
          <w:lang w:eastAsia="pl-P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66615572" w14:textId="77777777" w:rsidR="001948E1" w:rsidRDefault="001948E1" w:rsidP="001D383D">
      <w:pPr>
        <w:numPr>
          <w:ilvl w:val="0"/>
          <w:numId w:val="27"/>
        </w:numPr>
        <w:spacing w:after="120" w:line="264" w:lineRule="auto"/>
        <w:ind w:left="567" w:hanging="567"/>
        <w:jc w:val="both"/>
        <w:rPr>
          <w:rFonts w:ascii="Arial" w:eastAsia="Times New Roman" w:hAnsi="Arial" w:cs="Arial"/>
          <w:lang w:eastAsia="pl-PL"/>
        </w:rPr>
      </w:pPr>
      <w:r>
        <w:rPr>
          <w:rFonts w:ascii="Arial" w:eastAsia="Times New Roman" w:hAnsi="Arial" w:cs="Arial"/>
          <w:lang w:eastAsia="pl-PL"/>
        </w:rPr>
        <w:t xml:space="preserve">Każda ze Stron zaświadcza, że wdrożyła procedury przeciwdziałania korupcji </w:t>
      </w:r>
      <w:r>
        <w:rPr>
          <w:rFonts w:ascii="Arial" w:eastAsia="Times New Roman" w:hAnsi="Arial" w:cs="Arial"/>
          <w:lang w:eastAsia="pl-PL"/>
        </w:rPr>
        <w:br/>
        <w:t xml:space="preserve">i konfliktowi interesów. </w:t>
      </w:r>
    </w:p>
    <w:p w14:paraId="3F17F03F" w14:textId="77777777" w:rsidR="001948E1" w:rsidRDefault="001948E1" w:rsidP="001D383D">
      <w:pPr>
        <w:numPr>
          <w:ilvl w:val="0"/>
          <w:numId w:val="27"/>
        </w:numPr>
        <w:spacing w:after="120" w:line="264" w:lineRule="auto"/>
        <w:ind w:left="567" w:hanging="567"/>
        <w:jc w:val="both"/>
        <w:rPr>
          <w:rFonts w:ascii="Arial" w:eastAsia="Times New Roman" w:hAnsi="Arial" w:cs="Arial"/>
          <w:lang w:eastAsia="pl-PL"/>
        </w:rPr>
      </w:pPr>
      <w:r>
        <w:rPr>
          <w:rFonts w:ascii="Arial" w:eastAsia="Times New Roman" w:hAnsi="Arial" w:cs="Arial"/>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Pr>
          <w:rFonts w:ascii="Arial" w:eastAsia="Times New Roman" w:hAnsi="Arial" w:cs="Arial"/>
          <w:lang w:eastAsia="pl-PL"/>
        </w:rPr>
        <w:br/>
        <w:t xml:space="preserve">i wyjaśniania nieprawidłowości, zarówno bezpośrednio, jak i działając poprzez kontrolowane lub powiązane podmioty gospodarcze Stron. </w:t>
      </w:r>
    </w:p>
    <w:p w14:paraId="5A452903" w14:textId="77777777" w:rsidR="001948E1" w:rsidRDefault="001948E1" w:rsidP="001D383D">
      <w:pPr>
        <w:numPr>
          <w:ilvl w:val="0"/>
          <w:numId w:val="27"/>
        </w:numPr>
        <w:spacing w:after="120" w:line="264" w:lineRule="auto"/>
        <w:ind w:left="567" w:hanging="567"/>
        <w:jc w:val="both"/>
        <w:rPr>
          <w:rFonts w:ascii="Arial" w:eastAsia="Times New Roman" w:hAnsi="Arial" w:cs="Arial"/>
          <w:lang w:eastAsia="pl-PL"/>
        </w:rPr>
      </w:pPr>
      <w:r>
        <w:rPr>
          <w:rFonts w:ascii="Arial" w:eastAsia="Times New Roman" w:hAnsi="Arial" w:cs="Arial"/>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jakiejkolwiek osobie lub podmiotowi. </w:t>
      </w:r>
    </w:p>
    <w:p w14:paraId="1CCDBFE8" w14:textId="77777777" w:rsidR="001948E1" w:rsidRDefault="001948E1" w:rsidP="001D383D">
      <w:pPr>
        <w:numPr>
          <w:ilvl w:val="0"/>
          <w:numId w:val="27"/>
        </w:numPr>
        <w:spacing w:after="120" w:line="264" w:lineRule="auto"/>
        <w:ind w:left="567" w:hanging="567"/>
        <w:jc w:val="both"/>
        <w:rPr>
          <w:rFonts w:ascii="Arial" w:eastAsia="Times New Roman" w:hAnsi="Arial" w:cs="Arial"/>
          <w:lang w:eastAsia="pl-PL"/>
        </w:rPr>
      </w:pPr>
      <w:r>
        <w:rPr>
          <w:rFonts w:ascii="Arial" w:eastAsia="Times New Roman" w:hAnsi="Arial" w:cs="Arial"/>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1C47E10E" w14:textId="77777777" w:rsidR="001948E1" w:rsidRDefault="001948E1" w:rsidP="001D383D">
      <w:pPr>
        <w:numPr>
          <w:ilvl w:val="0"/>
          <w:numId w:val="27"/>
        </w:numPr>
        <w:spacing w:after="120" w:line="264" w:lineRule="auto"/>
        <w:ind w:left="567" w:hanging="567"/>
        <w:jc w:val="both"/>
        <w:rPr>
          <w:rFonts w:ascii="Arial" w:eastAsia="Times New Roman" w:hAnsi="Arial" w:cs="Arial"/>
          <w:lang w:eastAsia="pl-PL"/>
        </w:rPr>
      </w:pPr>
      <w:r>
        <w:rPr>
          <w:rFonts w:ascii="Arial" w:eastAsia="Times New Roman" w:hAnsi="Arial" w:cs="Arial"/>
          <w:lang w:eastAsia="pl-PL"/>
        </w:rPr>
        <w:lastRenderedPageBreak/>
        <w:t xml:space="preserve">Każda ze Stron zaświadcza, iż w okresie realizacji niniejszej Umowy zapewnia każdej osobie działającej w dobrej wierze możliwość zgłaszania naruszeń prawa za pośrednictwem poczty elektronicznej na adres: </w:t>
      </w:r>
      <w:hyperlink r:id="rId8" w:history="1">
        <w:r>
          <w:rPr>
            <w:rStyle w:val="Hipercze"/>
            <w:rFonts w:ascii="Arial" w:eastAsia="Times New Roman" w:hAnsi="Arial" w:cs="Arial"/>
            <w:lang w:eastAsia="pl-PL"/>
          </w:rPr>
          <w:t>naruszenieprawa@orlen.pl</w:t>
        </w:r>
      </w:hyperlink>
      <w:r>
        <w:rPr>
          <w:rFonts w:ascii="Arial" w:eastAsia="Times New Roman" w:hAnsi="Arial" w:cs="Arial"/>
          <w:lang w:eastAsia="pl-PL"/>
        </w:rPr>
        <w:t xml:space="preserve"> lub pod numerem telefonu: +48 800 322 323 – bez identyfikacji numeru osoby dzwoniącej.</w:t>
      </w:r>
    </w:p>
    <w:p w14:paraId="0C918B4A" w14:textId="77777777" w:rsidR="001948E1" w:rsidRDefault="001948E1" w:rsidP="001D383D">
      <w:pPr>
        <w:numPr>
          <w:ilvl w:val="0"/>
          <w:numId w:val="27"/>
        </w:numPr>
        <w:spacing w:after="120" w:line="264" w:lineRule="auto"/>
        <w:ind w:left="567" w:hanging="567"/>
        <w:jc w:val="both"/>
        <w:rPr>
          <w:rFonts w:ascii="Arial" w:eastAsia="Times New Roman" w:hAnsi="Arial" w:cs="Arial"/>
          <w:lang w:eastAsia="pl-PL"/>
        </w:rPr>
      </w:pPr>
      <w:r>
        <w:rPr>
          <w:rFonts w:ascii="Arial" w:eastAsia="Times New Roman" w:hAnsi="Arial" w:cs="Arial"/>
          <w:lang w:eastAsia="pl-P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46994803" w14:textId="77777777" w:rsidR="001948E1" w:rsidRPr="001D0F77" w:rsidRDefault="001948E1" w:rsidP="001D383D">
      <w:pPr>
        <w:numPr>
          <w:ilvl w:val="0"/>
          <w:numId w:val="27"/>
        </w:numPr>
        <w:spacing w:after="120" w:line="264" w:lineRule="auto"/>
        <w:ind w:left="567" w:hanging="567"/>
        <w:jc w:val="both"/>
        <w:rPr>
          <w:rFonts w:ascii="Arial" w:eastAsia="Times New Roman" w:hAnsi="Arial" w:cs="Arial"/>
          <w:lang w:eastAsia="pl-PL"/>
        </w:rPr>
      </w:pPr>
      <w:r>
        <w:rPr>
          <w:rFonts w:ascii="Arial" w:hAnsi="Arial" w:cs="Arial"/>
        </w:rPr>
        <w:t xml:space="preserve">Wykonawca </w:t>
      </w:r>
      <w:r w:rsidRPr="001D0F77">
        <w:rPr>
          <w:rFonts w:ascii="Arial" w:hAnsi="Arial" w:cs="Arial"/>
        </w:rPr>
        <w:t>oświadcza, że zgodnie z jego najlepszą wiedzą, na dzień zawarcia Umowy zarówno on, jak i jego podmioty zależne, dominujące oraz członkowie jego organów oraz osoby działające w jego imieniu i na jego rzecz:</w:t>
      </w:r>
    </w:p>
    <w:p w14:paraId="016C626D" w14:textId="77777777" w:rsidR="001948E1" w:rsidRDefault="001948E1" w:rsidP="001D383D">
      <w:pPr>
        <w:pStyle w:val="H3"/>
        <w:numPr>
          <w:ilvl w:val="2"/>
          <w:numId w:val="29"/>
        </w:numPr>
        <w:tabs>
          <w:tab w:val="clear" w:pos="850"/>
          <w:tab w:val="clear" w:pos="1418"/>
          <w:tab w:val="left" w:pos="1134"/>
          <w:tab w:val="left" w:pos="1276"/>
        </w:tabs>
        <w:spacing w:before="0" w:line="264" w:lineRule="auto"/>
        <w:ind w:left="1134" w:hanging="425"/>
        <w:rPr>
          <w:rFonts w:ascii="Arial" w:hAnsi="Arial" w:cs="Arial"/>
          <w:color w:val="auto"/>
          <w:szCs w:val="22"/>
        </w:rPr>
      </w:pPr>
      <w:r>
        <w:rPr>
          <w:rFonts w:ascii="Arial" w:hAnsi="Arial" w:cs="Arial"/>
          <w:color w:val="auto"/>
          <w:szCs w:val="22"/>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Pr>
          <w:rFonts w:ascii="Arial" w:hAnsi="Arial" w:cs="Arial"/>
          <w:color w:val="0070C0"/>
          <w:szCs w:val="22"/>
        </w:rPr>
        <w:t xml:space="preserve"> </w:t>
      </w:r>
      <w:r>
        <w:rPr>
          <w:rFonts w:ascii="Arial" w:hAnsi="Arial" w:cs="Arial"/>
          <w:color w:val="auto"/>
          <w:szCs w:val="22"/>
        </w:rPr>
        <w:t>(dalej: „</w:t>
      </w:r>
      <w:r>
        <w:rPr>
          <w:rFonts w:ascii="Arial" w:hAnsi="Arial" w:cs="Arial"/>
          <w:b/>
          <w:bCs/>
          <w:color w:val="auto"/>
          <w:szCs w:val="22"/>
        </w:rPr>
        <w:t>Przepisy Sankcyjne</w:t>
      </w:r>
      <w:r>
        <w:rPr>
          <w:rFonts w:ascii="Arial" w:hAnsi="Arial" w:cs="Arial"/>
          <w:color w:val="auto"/>
          <w:szCs w:val="22"/>
        </w:rPr>
        <w:t>”);</w:t>
      </w:r>
    </w:p>
    <w:p w14:paraId="3608A014" w14:textId="77777777" w:rsidR="001948E1" w:rsidRDefault="001948E1" w:rsidP="001D383D">
      <w:pPr>
        <w:pStyle w:val="H3"/>
        <w:numPr>
          <w:ilvl w:val="2"/>
          <w:numId w:val="29"/>
        </w:numPr>
        <w:tabs>
          <w:tab w:val="clear" w:pos="850"/>
          <w:tab w:val="clear" w:pos="1418"/>
          <w:tab w:val="left" w:pos="1134"/>
          <w:tab w:val="left" w:pos="1276"/>
        </w:tabs>
        <w:spacing w:before="0" w:line="264" w:lineRule="auto"/>
        <w:ind w:left="1134" w:hanging="425"/>
        <w:rPr>
          <w:rFonts w:ascii="Arial" w:hAnsi="Arial" w:cs="Arial"/>
          <w:color w:val="auto"/>
          <w:szCs w:val="22"/>
        </w:rPr>
      </w:pPr>
      <w:r>
        <w:rPr>
          <w:rFonts w:ascii="Arial" w:hAnsi="Arial" w:cs="Arial"/>
          <w:color w:val="auto"/>
          <w:szCs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Pr>
          <w:rFonts w:ascii="Arial" w:hAnsi="Arial" w:cs="Arial"/>
          <w:b/>
          <w:bCs/>
          <w:color w:val="auto"/>
          <w:szCs w:val="22"/>
        </w:rPr>
        <w:t>Podmiot Objęty Sankcjami</w:t>
      </w:r>
      <w:r>
        <w:rPr>
          <w:rFonts w:ascii="Arial" w:hAnsi="Arial" w:cs="Arial"/>
          <w:color w:val="auto"/>
          <w:szCs w:val="22"/>
        </w:rPr>
        <w:t>”);</w:t>
      </w:r>
    </w:p>
    <w:p w14:paraId="03F1E6C1" w14:textId="77777777" w:rsidR="001948E1" w:rsidRDefault="001948E1" w:rsidP="001D383D">
      <w:pPr>
        <w:pStyle w:val="H3"/>
        <w:numPr>
          <w:ilvl w:val="2"/>
          <w:numId w:val="29"/>
        </w:numPr>
        <w:tabs>
          <w:tab w:val="clear" w:pos="850"/>
          <w:tab w:val="clear" w:pos="1418"/>
          <w:tab w:val="left" w:pos="1134"/>
          <w:tab w:val="left" w:pos="1276"/>
        </w:tabs>
        <w:spacing w:before="0" w:line="264" w:lineRule="auto"/>
        <w:ind w:left="1134" w:hanging="425"/>
        <w:rPr>
          <w:rFonts w:ascii="Arial" w:hAnsi="Arial" w:cs="Arial"/>
          <w:color w:val="auto"/>
          <w:szCs w:val="22"/>
        </w:rPr>
      </w:pPr>
      <w:r>
        <w:rPr>
          <w:rFonts w:ascii="Arial" w:hAnsi="Arial" w:cs="Arial"/>
          <w:color w:val="auto"/>
          <w:szCs w:val="22"/>
        </w:rPr>
        <w:t>nie są bezpośrednio lub pośrednio własnością lub nie są kontrolowane przez osoby prawne lub fizyczne spełniające kryteria opisane w pkt. (ii) powyżej;</w:t>
      </w:r>
    </w:p>
    <w:p w14:paraId="722E1DA0" w14:textId="77777777" w:rsidR="001948E1" w:rsidRDefault="001948E1" w:rsidP="001D383D">
      <w:pPr>
        <w:pStyle w:val="H3"/>
        <w:numPr>
          <w:ilvl w:val="2"/>
          <w:numId w:val="29"/>
        </w:numPr>
        <w:tabs>
          <w:tab w:val="clear" w:pos="850"/>
          <w:tab w:val="clear" w:pos="1418"/>
          <w:tab w:val="left" w:pos="1134"/>
          <w:tab w:val="left" w:pos="1276"/>
        </w:tabs>
        <w:spacing w:before="0" w:line="264" w:lineRule="auto"/>
        <w:ind w:left="1134" w:hanging="425"/>
        <w:rPr>
          <w:rFonts w:ascii="Arial" w:hAnsi="Arial" w:cs="Arial"/>
          <w:color w:val="auto"/>
          <w:szCs w:val="22"/>
        </w:rPr>
      </w:pPr>
      <w:r>
        <w:rPr>
          <w:rFonts w:ascii="Arial" w:hAnsi="Arial" w:cs="Arial"/>
          <w:color w:val="auto"/>
          <w:szCs w:val="22"/>
        </w:rPr>
        <w:t>nie zamieszkują lub nie posiadają siedziby lub głównego miejsca działalności w państwie objętym Przepisami Sankcyjnymi lub nie są utworzone pod prawem państwa objętego Przepisami Sankcyjnymi;</w:t>
      </w:r>
    </w:p>
    <w:p w14:paraId="6E338712" w14:textId="77777777" w:rsidR="001948E1" w:rsidRDefault="001948E1" w:rsidP="001D383D">
      <w:pPr>
        <w:pStyle w:val="H3"/>
        <w:numPr>
          <w:ilvl w:val="2"/>
          <w:numId w:val="29"/>
        </w:numPr>
        <w:tabs>
          <w:tab w:val="clear" w:pos="850"/>
          <w:tab w:val="clear" w:pos="1418"/>
        </w:tabs>
        <w:spacing w:before="0" w:line="264" w:lineRule="auto"/>
        <w:ind w:left="1134" w:hanging="425"/>
        <w:rPr>
          <w:rFonts w:ascii="Arial" w:hAnsi="Arial" w:cs="Arial"/>
          <w:color w:val="auto"/>
          <w:szCs w:val="22"/>
        </w:rPr>
      </w:pPr>
      <w:r>
        <w:rPr>
          <w:rFonts w:ascii="Arial" w:hAnsi="Arial" w:cs="Arial"/>
          <w:color w:val="auto"/>
          <w:szCs w:val="22"/>
        </w:rPr>
        <w:t>nie uczestniczą w żadnym postępowaniu lub dochodzeniu prowadzonym przeciwko nim w związku z naruszeniem jakichkolwiek Przepisów Sankcyjnych.</w:t>
      </w:r>
    </w:p>
    <w:p w14:paraId="49D1B8CC" w14:textId="77777777" w:rsidR="001948E1" w:rsidRPr="001D383D" w:rsidRDefault="001948E1" w:rsidP="001D383D">
      <w:pPr>
        <w:pStyle w:val="Akapitzlist"/>
        <w:numPr>
          <w:ilvl w:val="0"/>
          <w:numId w:val="27"/>
        </w:numPr>
        <w:spacing w:after="120" w:line="264" w:lineRule="auto"/>
        <w:ind w:left="567" w:hanging="567"/>
        <w:contextualSpacing w:val="0"/>
        <w:rPr>
          <w:rFonts w:ascii="Arial" w:hAnsi="Arial" w:cs="Arial"/>
        </w:rPr>
      </w:pPr>
      <w:r w:rsidRPr="001D383D">
        <w:rPr>
          <w:rFonts w:ascii="Arial" w:hAnsi="Arial" w:cs="Arial"/>
        </w:rPr>
        <w:t xml:space="preserve">Wykonawca zobowiązuje się, ze w okresie obowiązywania Umowy : </w:t>
      </w:r>
    </w:p>
    <w:p w14:paraId="0DAB3C4F" w14:textId="77777777" w:rsidR="001948E1" w:rsidRDefault="001948E1" w:rsidP="001D383D">
      <w:pPr>
        <w:pStyle w:val="H3"/>
        <w:numPr>
          <w:ilvl w:val="2"/>
          <w:numId w:val="30"/>
        </w:numPr>
        <w:tabs>
          <w:tab w:val="clear" w:pos="850"/>
          <w:tab w:val="clear" w:pos="1418"/>
          <w:tab w:val="left" w:pos="1134"/>
        </w:tabs>
        <w:spacing w:before="0" w:line="264" w:lineRule="auto"/>
        <w:ind w:left="1134" w:hanging="425"/>
        <w:rPr>
          <w:rFonts w:ascii="Arial" w:hAnsi="Arial" w:cs="Arial"/>
          <w:szCs w:val="22"/>
        </w:rPr>
      </w:pPr>
      <w:r>
        <w:rPr>
          <w:rFonts w:ascii="Arial" w:hAnsi="Arial" w:cs="Arial"/>
          <w:szCs w:val="22"/>
        </w:rPr>
        <w:t>zarówno on, jak i jego podmioty zależne oraz członkowie jego organów oraz osoby działające w jego imieniu i na jego rzecz będą prowadzić działalność zgodnie z Przepisami Sankcyjnymi;</w:t>
      </w:r>
    </w:p>
    <w:p w14:paraId="7D356023" w14:textId="77777777" w:rsidR="001948E1" w:rsidRDefault="001948E1" w:rsidP="001D383D">
      <w:pPr>
        <w:pStyle w:val="H3"/>
        <w:numPr>
          <w:ilvl w:val="2"/>
          <w:numId w:val="30"/>
        </w:numPr>
        <w:tabs>
          <w:tab w:val="clear" w:pos="850"/>
          <w:tab w:val="clear" w:pos="1418"/>
          <w:tab w:val="left" w:pos="1134"/>
        </w:tabs>
        <w:spacing w:before="0" w:line="264" w:lineRule="auto"/>
        <w:ind w:left="1134" w:hanging="425"/>
        <w:rPr>
          <w:rFonts w:ascii="Arial" w:hAnsi="Arial" w:cs="Arial"/>
          <w:szCs w:val="22"/>
        </w:rPr>
      </w:pPr>
      <w:r>
        <w:rPr>
          <w:rFonts w:ascii="Arial" w:hAnsi="Arial" w:cs="Arial"/>
          <w:szCs w:val="22"/>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03B61CD3" w14:textId="77777777" w:rsidR="001948E1" w:rsidRDefault="001948E1" w:rsidP="001D383D">
      <w:pPr>
        <w:pStyle w:val="H3"/>
        <w:numPr>
          <w:ilvl w:val="2"/>
          <w:numId w:val="30"/>
        </w:numPr>
        <w:tabs>
          <w:tab w:val="clear" w:pos="850"/>
          <w:tab w:val="clear" w:pos="1418"/>
          <w:tab w:val="left" w:pos="1134"/>
        </w:tabs>
        <w:spacing w:before="0" w:line="264" w:lineRule="auto"/>
        <w:ind w:left="1134" w:hanging="425"/>
        <w:rPr>
          <w:rFonts w:ascii="Arial" w:hAnsi="Arial" w:cs="Arial"/>
          <w:szCs w:val="22"/>
        </w:rPr>
      </w:pPr>
      <w:r>
        <w:rPr>
          <w:rFonts w:ascii="Arial" w:hAnsi="Arial" w:cs="Arial"/>
          <w:szCs w:val="22"/>
        </w:rPr>
        <w:t>wszelkie oświadczenia złożone w pkt. 1 pozostaną prawdziwe.</w:t>
      </w:r>
    </w:p>
    <w:p w14:paraId="7C7C72BC" w14:textId="77777777" w:rsidR="001948E1" w:rsidRDefault="001948E1" w:rsidP="001D383D">
      <w:pPr>
        <w:pStyle w:val="H2"/>
        <w:numPr>
          <w:ilvl w:val="0"/>
          <w:numId w:val="27"/>
        </w:numPr>
        <w:spacing w:before="0" w:line="264" w:lineRule="auto"/>
        <w:ind w:left="567" w:hanging="567"/>
        <w:rPr>
          <w:rFonts w:ascii="Arial" w:hAnsi="Arial" w:cs="Arial"/>
          <w:szCs w:val="22"/>
        </w:rPr>
      </w:pPr>
      <w:r>
        <w:rPr>
          <w:rFonts w:ascii="Arial" w:hAnsi="Arial" w:cs="Arial"/>
          <w:szCs w:val="22"/>
        </w:rPr>
        <w:t xml:space="preserve">W przypadku, gdy którekolwiek oświadczenie złożone w ust. 9 stanie się nieprawdziwe, niezwłocznie, jednak nie później niż w terminie 30 dni od powzięcia o takim przypadku informacji, Wykonawca poinformuje, o ile nie będzie to prawnie zakazane, ORLEN S.A. </w:t>
      </w:r>
      <w:r>
        <w:rPr>
          <w:rFonts w:ascii="Arial" w:hAnsi="Arial" w:cs="Arial"/>
          <w:szCs w:val="22"/>
        </w:rPr>
        <w:br/>
        <w:t>o każdym takim przypadku oraz o podjętych działaniach zmierzających do przywrócenia prawdziwości takich oświadczeń.</w:t>
      </w:r>
    </w:p>
    <w:p w14:paraId="4D4A9D51" w14:textId="77777777" w:rsidR="001948E1" w:rsidRDefault="001948E1" w:rsidP="001D383D">
      <w:pPr>
        <w:pStyle w:val="H2"/>
        <w:numPr>
          <w:ilvl w:val="0"/>
          <w:numId w:val="27"/>
        </w:numPr>
        <w:spacing w:before="0" w:line="264" w:lineRule="auto"/>
        <w:ind w:left="567" w:hanging="567"/>
        <w:rPr>
          <w:rFonts w:ascii="Arial" w:hAnsi="Arial" w:cs="Arial"/>
          <w:szCs w:val="22"/>
        </w:rPr>
      </w:pPr>
      <w:r>
        <w:rPr>
          <w:rFonts w:ascii="Arial" w:hAnsi="Arial" w:cs="Arial"/>
          <w:szCs w:val="22"/>
        </w:rPr>
        <w:lastRenderedPageBreak/>
        <w:t>W przypadku naruszenia zobowiązań określonych w ust. 10 ORLEN S.A. uprawniony będzie do rozwiązania Umowy z winy Wykonawcy oraz do odszkodowania pokrywającego wszelkie szkody z tym związane.</w:t>
      </w:r>
    </w:p>
    <w:p w14:paraId="4282128E" w14:textId="77777777" w:rsidR="001948E1" w:rsidRDefault="001948E1" w:rsidP="001D383D">
      <w:pPr>
        <w:pStyle w:val="H2"/>
        <w:numPr>
          <w:ilvl w:val="0"/>
          <w:numId w:val="27"/>
        </w:numPr>
        <w:spacing w:before="0" w:line="264" w:lineRule="auto"/>
        <w:ind w:left="567" w:hanging="567"/>
        <w:rPr>
          <w:rFonts w:ascii="Arial" w:hAnsi="Arial" w:cs="Arial"/>
          <w:szCs w:val="22"/>
        </w:rPr>
      </w:pPr>
      <w:r>
        <w:rPr>
          <w:rFonts w:ascii="Arial" w:hAnsi="Arial" w:cs="Arial"/>
          <w:szCs w:val="22"/>
        </w:rPr>
        <w:t>Ponadto, jeżeli wskutek naruszenia zobowiązań określonych w ust. 10 lub ust. 11 ORLEN S.A. zostanie poddany jakimkolwiek restrykcjom, sankcjom czy ograniczeniom ze strony podmiotów wymienionych powyżej, ORLEN S.A. uprawniony będzie do odszkodowania pokrywającego wszelkie szkody związane z takimi restrykcjami, sankcjami czy ograniczeniami.</w:t>
      </w:r>
    </w:p>
    <w:p w14:paraId="6F93A421" w14:textId="5983663D" w:rsidR="00BD5505" w:rsidRPr="00455C69" w:rsidRDefault="00BD5505" w:rsidP="001D383D">
      <w:pPr>
        <w:pStyle w:val="Teksttreci0"/>
        <w:shd w:val="clear" w:color="auto" w:fill="auto"/>
        <w:spacing w:after="120" w:line="264" w:lineRule="auto"/>
        <w:ind w:left="567"/>
      </w:pPr>
    </w:p>
    <w:p w14:paraId="0C2F311B" w14:textId="4D181057" w:rsidR="00386D73" w:rsidRPr="001E687A" w:rsidRDefault="00386D73" w:rsidP="001D383D">
      <w:pPr>
        <w:spacing w:after="120" w:line="264" w:lineRule="auto"/>
        <w:jc w:val="center"/>
        <w:rPr>
          <w:rFonts w:ascii="Arial" w:eastAsia="Bookman Old Style" w:hAnsi="Arial" w:cs="Arial"/>
          <w:b/>
        </w:rPr>
      </w:pPr>
      <w:r>
        <w:rPr>
          <w:rFonts w:ascii="Arial" w:eastAsia="Bookman Old Style" w:hAnsi="Arial" w:cs="Arial"/>
          <w:b/>
        </w:rPr>
        <w:t>§ 1</w:t>
      </w:r>
      <w:r w:rsidR="00E74619">
        <w:rPr>
          <w:rFonts w:ascii="Arial" w:eastAsia="Bookman Old Style" w:hAnsi="Arial" w:cs="Arial"/>
          <w:b/>
        </w:rPr>
        <w:t>2</w:t>
      </w:r>
    </w:p>
    <w:p w14:paraId="097B82B2" w14:textId="77777777" w:rsidR="00386D73" w:rsidRPr="001E687A" w:rsidRDefault="00386D73" w:rsidP="001D383D">
      <w:pPr>
        <w:widowControl w:val="0"/>
        <w:spacing w:after="120" w:line="264" w:lineRule="auto"/>
        <w:ind w:left="567" w:hanging="567"/>
        <w:jc w:val="both"/>
        <w:rPr>
          <w:rFonts w:ascii="Arial" w:hAnsi="Arial" w:cs="Arial"/>
        </w:rPr>
      </w:pPr>
      <w:r w:rsidRPr="001E687A">
        <w:rPr>
          <w:rFonts w:ascii="Arial" w:hAnsi="Arial" w:cs="Arial"/>
        </w:rPr>
        <w:t xml:space="preserve">1. </w:t>
      </w:r>
      <w:r w:rsidRPr="001E687A">
        <w:rPr>
          <w:rFonts w:ascii="Arial" w:hAnsi="Arial" w:cs="Arial"/>
        </w:rPr>
        <w:tab/>
        <w:t>Zamawiający dopuszcza możliwość zmiany terminu realizacji przedmiotu zamówienia. Zmiana taka może nastąpić w przypadku zaistnienia okoliczności, których nie można było przewidzieć w chwili zawarcia umowy. Okolicznościami takimi będą, po spełnieniu pierwszej przesłanki, w szczególności:</w:t>
      </w:r>
    </w:p>
    <w:p w14:paraId="6251AEBE" w14:textId="77777777" w:rsidR="00386D73" w:rsidRPr="001E687A" w:rsidRDefault="00386D73" w:rsidP="001D383D">
      <w:pPr>
        <w:numPr>
          <w:ilvl w:val="0"/>
          <w:numId w:val="18"/>
        </w:numPr>
        <w:tabs>
          <w:tab w:val="clear" w:pos="786"/>
          <w:tab w:val="num" w:pos="1134"/>
        </w:tabs>
        <w:suppressAutoHyphens/>
        <w:spacing w:after="120" w:line="264" w:lineRule="auto"/>
        <w:ind w:left="1134"/>
        <w:jc w:val="both"/>
        <w:rPr>
          <w:rFonts w:ascii="Arial" w:hAnsi="Arial" w:cs="Arial"/>
        </w:rPr>
      </w:pPr>
      <w:r w:rsidRPr="001E687A">
        <w:rPr>
          <w:rFonts w:ascii="Arial" w:hAnsi="Arial" w:cs="Arial"/>
        </w:rPr>
        <w:t>zmiana przepisów prawnych istotnych dla realizacji Przedmiotu Umowy;</w:t>
      </w:r>
    </w:p>
    <w:p w14:paraId="72A9A52F" w14:textId="77777777" w:rsidR="00386D73" w:rsidRPr="001E687A" w:rsidRDefault="00386D73" w:rsidP="001D383D">
      <w:pPr>
        <w:numPr>
          <w:ilvl w:val="0"/>
          <w:numId w:val="18"/>
        </w:numPr>
        <w:tabs>
          <w:tab w:val="clear" w:pos="786"/>
          <w:tab w:val="num" w:pos="1134"/>
        </w:tabs>
        <w:suppressAutoHyphens/>
        <w:spacing w:after="120" w:line="264" w:lineRule="auto"/>
        <w:ind w:left="1134"/>
        <w:jc w:val="both"/>
        <w:rPr>
          <w:rFonts w:ascii="Arial" w:hAnsi="Arial" w:cs="Arial"/>
        </w:rPr>
      </w:pPr>
      <w:r w:rsidRPr="001E687A">
        <w:rPr>
          <w:rFonts w:ascii="Arial" w:hAnsi="Arial" w:cs="Arial"/>
        </w:rPr>
        <w:t>zmiany przepisów powodujących konieczność uzyskania dokumentów, które te przepisy narzucają;</w:t>
      </w:r>
    </w:p>
    <w:p w14:paraId="7132E712" w14:textId="77777777" w:rsidR="00386D73" w:rsidRPr="001E687A" w:rsidRDefault="00386D73" w:rsidP="001D383D">
      <w:pPr>
        <w:numPr>
          <w:ilvl w:val="0"/>
          <w:numId w:val="18"/>
        </w:numPr>
        <w:tabs>
          <w:tab w:val="clear" w:pos="786"/>
          <w:tab w:val="num" w:pos="1134"/>
        </w:tabs>
        <w:suppressAutoHyphens/>
        <w:spacing w:after="120" w:line="264" w:lineRule="auto"/>
        <w:ind w:left="1134"/>
        <w:jc w:val="both"/>
        <w:rPr>
          <w:rFonts w:ascii="Arial" w:hAnsi="Arial" w:cs="Arial"/>
        </w:rPr>
      </w:pPr>
      <w:r w:rsidRPr="001E687A">
        <w:rPr>
          <w:rFonts w:ascii="Arial" w:hAnsi="Arial" w:cs="Arial"/>
        </w:rPr>
        <w:t>działania lub zaniechania osób trzecich (np. organów administracji publicznej i innych podmiotów uczestniczących w procedurze opiniowania i uchwalania);</w:t>
      </w:r>
    </w:p>
    <w:p w14:paraId="48D78610" w14:textId="77777777" w:rsidR="00386D73" w:rsidRPr="001E687A" w:rsidRDefault="00386D73" w:rsidP="001D383D">
      <w:pPr>
        <w:numPr>
          <w:ilvl w:val="0"/>
          <w:numId w:val="18"/>
        </w:numPr>
        <w:tabs>
          <w:tab w:val="clear" w:pos="786"/>
          <w:tab w:val="num" w:pos="1134"/>
        </w:tabs>
        <w:suppressAutoHyphens/>
        <w:spacing w:after="120" w:line="264" w:lineRule="auto"/>
        <w:ind w:left="1134"/>
        <w:jc w:val="both"/>
        <w:rPr>
          <w:rFonts w:ascii="Arial" w:hAnsi="Arial" w:cs="Arial"/>
        </w:rPr>
      </w:pPr>
      <w:r w:rsidRPr="001E687A">
        <w:rPr>
          <w:rFonts w:ascii="Arial" w:hAnsi="Arial" w:cs="Arial"/>
        </w:rPr>
        <w:t>działania, za które odpowiedzialność ponosi Zamawiający;</w:t>
      </w:r>
    </w:p>
    <w:p w14:paraId="0F3EFCA4" w14:textId="77777777" w:rsidR="00386D73" w:rsidRPr="001E687A" w:rsidRDefault="00386D73" w:rsidP="001D383D">
      <w:pPr>
        <w:numPr>
          <w:ilvl w:val="0"/>
          <w:numId w:val="18"/>
        </w:numPr>
        <w:tabs>
          <w:tab w:val="clear" w:pos="786"/>
          <w:tab w:val="num" w:pos="1134"/>
        </w:tabs>
        <w:suppressAutoHyphens/>
        <w:spacing w:after="120" w:line="264" w:lineRule="auto"/>
        <w:ind w:left="1134"/>
        <w:jc w:val="both"/>
        <w:rPr>
          <w:rFonts w:ascii="Arial" w:hAnsi="Arial" w:cs="Arial"/>
        </w:rPr>
      </w:pPr>
      <w:r w:rsidRPr="001E687A">
        <w:rPr>
          <w:rFonts w:ascii="Arial" w:hAnsi="Arial" w:cs="Arial"/>
        </w:rPr>
        <w:t>złożenie skargi lub wniosku do właściwych organów administracyjnych lub sądowych lub odwołania od ich rozstrzygnięcia, o ile będą mogły mieć wpływ na zmianę terminu realizacji poszczególnych etapów;</w:t>
      </w:r>
    </w:p>
    <w:p w14:paraId="7E6ED779" w14:textId="77777777" w:rsidR="00386D73" w:rsidRPr="001E687A" w:rsidRDefault="00386D73" w:rsidP="001D383D">
      <w:pPr>
        <w:numPr>
          <w:ilvl w:val="0"/>
          <w:numId w:val="18"/>
        </w:numPr>
        <w:tabs>
          <w:tab w:val="clear" w:pos="786"/>
          <w:tab w:val="num" w:pos="1134"/>
        </w:tabs>
        <w:suppressAutoHyphens/>
        <w:spacing w:after="120" w:line="264" w:lineRule="auto"/>
        <w:ind w:left="1134"/>
        <w:jc w:val="both"/>
        <w:rPr>
          <w:rFonts w:ascii="Arial" w:hAnsi="Arial" w:cs="Arial"/>
        </w:rPr>
      </w:pPr>
      <w:r w:rsidRPr="001E687A">
        <w:rPr>
          <w:rFonts w:ascii="Arial" w:hAnsi="Arial" w:cs="Arial"/>
        </w:rPr>
        <w:t>ograniczenia w dostępie do terenu istotne dla realizacji przedmiotu umowy;</w:t>
      </w:r>
    </w:p>
    <w:p w14:paraId="7D4D2A20" w14:textId="3000D53B" w:rsidR="00386D73" w:rsidRPr="001E687A" w:rsidRDefault="00386D73" w:rsidP="001D383D">
      <w:pPr>
        <w:numPr>
          <w:ilvl w:val="0"/>
          <w:numId w:val="18"/>
        </w:numPr>
        <w:tabs>
          <w:tab w:val="clear" w:pos="786"/>
          <w:tab w:val="num" w:pos="1134"/>
        </w:tabs>
        <w:suppressAutoHyphens/>
        <w:spacing w:after="120" w:line="264" w:lineRule="auto"/>
        <w:ind w:left="1134"/>
        <w:jc w:val="both"/>
        <w:rPr>
          <w:rFonts w:ascii="Arial" w:hAnsi="Arial" w:cs="Arial"/>
        </w:rPr>
      </w:pPr>
      <w:r w:rsidRPr="001E687A">
        <w:rPr>
          <w:rFonts w:ascii="Arial" w:hAnsi="Arial" w:cs="Arial"/>
        </w:rPr>
        <w:t xml:space="preserve">przypadki losowe (kataklizmy lub inne czynniki zewnętrzne, </w:t>
      </w:r>
      <w:r w:rsidR="001948E1">
        <w:rPr>
          <w:rFonts w:ascii="Arial" w:hAnsi="Arial" w:cs="Arial"/>
        </w:rPr>
        <w:t xml:space="preserve">w tym niekorzystne warunki atmosferyczne, </w:t>
      </w:r>
      <w:r w:rsidRPr="001E687A">
        <w:rPr>
          <w:rFonts w:ascii="Arial" w:hAnsi="Arial" w:cs="Arial"/>
        </w:rPr>
        <w:t>zgony i niemożliwe do przewidzenia wydarzenia), które będą miały wpływ na treść zawartej umowy i </w:t>
      </w:r>
      <w:r>
        <w:rPr>
          <w:rFonts w:ascii="Arial" w:hAnsi="Arial" w:cs="Arial"/>
        </w:rPr>
        <w:t>termin realizacji.</w:t>
      </w:r>
    </w:p>
    <w:p w14:paraId="1456007E" w14:textId="77777777" w:rsidR="00386D73" w:rsidRPr="001E687A" w:rsidRDefault="00386D73" w:rsidP="001D383D">
      <w:pPr>
        <w:tabs>
          <w:tab w:val="num" w:pos="567"/>
        </w:tabs>
        <w:spacing w:after="120" w:line="264" w:lineRule="auto"/>
        <w:ind w:left="567" w:hanging="567"/>
        <w:jc w:val="both"/>
        <w:rPr>
          <w:rFonts w:ascii="Arial" w:hAnsi="Arial" w:cs="Arial"/>
        </w:rPr>
      </w:pPr>
      <w:r w:rsidRPr="001E687A">
        <w:rPr>
          <w:rFonts w:ascii="Arial" w:hAnsi="Arial" w:cs="Arial"/>
        </w:rPr>
        <w:t>2.</w:t>
      </w:r>
      <w:r w:rsidRPr="001E687A">
        <w:rPr>
          <w:rFonts w:ascii="Arial" w:hAnsi="Arial" w:cs="Arial"/>
        </w:rPr>
        <w:tab/>
        <w:t>Zmiana, o której mowa wyżej, wymaga zawarcia aneksu do umowy.</w:t>
      </w:r>
    </w:p>
    <w:p w14:paraId="41BFD14D" w14:textId="77777777" w:rsidR="00285011" w:rsidRDefault="00285011" w:rsidP="001D383D">
      <w:pPr>
        <w:spacing w:after="120" w:line="264" w:lineRule="auto"/>
        <w:jc w:val="center"/>
        <w:rPr>
          <w:rFonts w:ascii="Arial" w:eastAsia="Times New Roman" w:hAnsi="Arial" w:cs="Arial"/>
          <w:b/>
          <w:lang w:eastAsia="pl-PL"/>
        </w:rPr>
      </w:pPr>
    </w:p>
    <w:p w14:paraId="1DD42BA9" w14:textId="4AF8B18A" w:rsidR="00386D73" w:rsidRPr="001E687A" w:rsidRDefault="00386D73" w:rsidP="001D383D">
      <w:pPr>
        <w:spacing w:after="120" w:line="264" w:lineRule="auto"/>
        <w:jc w:val="center"/>
        <w:rPr>
          <w:rFonts w:ascii="Arial" w:eastAsia="Times New Roman" w:hAnsi="Arial" w:cs="Arial"/>
          <w:b/>
          <w:lang w:eastAsia="pl-PL"/>
        </w:rPr>
      </w:pPr>
      <w:r w:rsidRPr="001E687A">
        <w:rPr>
          <w:rFonts w:ascii="Arial" w:eastAsia="Times New Roman" w:hAnsi="Arial" w:cs="Arial"/>
          <w:b/>
          <w:lang w:eastAsia="pl-PL"/>
        </w:rPr>
        <w:t>§ 1</w:t>
      </w:r>
      <w:r w:rsidR="00E74619">
        <w:rPr>
          <w:rFonts w:ascii="Arial" w:eastAsia="Times New Roman" w:hAnsi="Arial" w:cs="Arial"/>
          <w:b/>
          <w:lang w:eastAsia="pl-PL"/>
        </w:rPr>
        <w:t>3</w:t>
      </w:r>
    </w:p>
    <w:p w14:paraId="6F9BC689" w14:textId="22691FAC" w:rsidR="00386D73" w:rsidRDefault="00386D73" w:rsidP="001D383D">
      <w:pPr>
        <w:pStyle w:val="Akapitzlist"/>
        <w:numPr>
          <w:ilvl w:val="0"/>
          <w:numId w:val="19"/>
        </w:numPr>
        <w:spacing w:after="120" w:line="264" w:lineRule="auto"/>
        <w:ind w:left="567" w:hanging="567"/>
        <w:contextualSpacing w:val="0"/>
        <w:jc w:val="both"/>
        <w:rPr>
          <w:rFonts w:ascii="Arial" w:eastAsia="Times New Roman" w:hAnsi="Arial" w:cs="Arial"/>
          <w:szCs w:val="24"/>
          <w:lang w:eastAsia="pl-PL"/>
        </w:rPr>
      </w:pPr>
      <w:r w:rsidRPr="00A52DD0">
        <w:rPr>
          <w:rFonts w:ascii="Arial" w:eastAsia="Times New Roman" w:hAnsi="Arial" w:cs="Arial"/>
          <w:lang w:eastAsia="pl-PL"/>
        </w:rPr>
        <w:t xml:space="preserve">Strony zobowiązują się do ugodowego rozstrzygania wszelkich sporów, mogących wyniknąć z niniejszej umowy. </w:t>
      </w:r>
      <w:r w:rsidRPr="00A52DD0">
        <w:rPr>
          <w:rFonts w:ascii="Arial" w:eastAsia="Times New Roman" w:hAnsi="Arial" w:cs="Arial"/>
          <w:szCs w:val="24"/>
          <w:lang w:eastAsia="pl-PL"/>
        </w:rPr>
        <w:t>W przypadku</w:t>
      </w:r>
      <w:r w:rsidR="00C06AA0">
        <w:rPr>
          <w:rFonts w:ascii="Arial" w:eastAsia="Times New Roman" w:hAnsi="Arial" w:cs="Arial"/>
          <w:szCs w:val="24"/>
          <w:lang w:eastAsia="pl-PL"/>
        </w:rPr>
        <w:t>,</w:t>
      </w:r>
      <w:r w:rsidRPr="00A52DD0">
        <w:rPr>
          <w:rFonts w:ascii="Arial" w:eastAsia="Times New Roman" w:hAnsi="Arial" w:cs="Arial"/>
          <w:szCs w:val="24"/>
          <w:lang w:eastAsia="pl-PL"/>
        </w:rPr>
        <w:t xml:space="preserve"> gdyby rozwiązania ugodowego nie dało się wypracować, Strony poddadzą spór pod rozstrzygnięcie sądu powszechnego właściwego </w:t>
      </w:r>
      <w:r w:rsidR="00BB1718">
        <w:rPr>
          <w:rFonts w:ascii="Arial" w:eastAsia="Times New Roman" w:hAnsi="Arial" w:cs="Arial"/>
          <w:szCs w:val="24"/>
          <w:lang w:eastAsia="pl-PL"/>
        </w:rPr>
        <w:t>dla Dzielnicy Wola m.st. Warszawy</w:t>
      </w:r>
      <w:r w:rsidRPr="00A52DD0">
        <w:rPr>
          <w:rFonts w:ascii="Arial" w:eastAsia="Times New Roman" w:hAnsi="Arial" w:cs="Arial"/>
          <w:szCs w:val="24"/>
          <w:lang w:eastAsia="pl-PL"/>
        </w:rPr>
        <w:t>.</w:t>
      </w:r>
    </w:p>
    <w:p w14:paraId="461C754C" w14:textId="77777777" w:rsidR="00386D73" w:rsidRPr="00370CE2" w:rsidRDefault="00386D73" w:rsidP="001D383D">
      <w:pPr>
        <w:pStyle w:val="Akapitzlist"/>
        <w:numPr>
          <w:ilvl w:val="0"/>
          <w:numId w:val="19"/>
        </w:numPr>
        <w:spacing w:after="120" w:line="264" w:lineRule="auto"/>
        <w:ind w:left="567" w:hanging="567"/>
        <w:contextualSpacing w:val="0"/>
        <w:jc w:val="both"/>
        <w:rPr>
          <w:rStyle w:val="bumpedfont20"/>
          <w:rFonts w:ascii="Arial" w:hAnsi="Arial" w:cs="Arial"/>
          <w:b/>
          <w:color w:val="000000"/>
          <w:sz w:val="24"/>
        </w:rPr>
      </w:pPr>
      <w:r w:rsidRPr="006C0F6C">
        <w:rPr>
          <w:rStyle w:val="bumpedfont20"/>
          <w:rFonts w:ascii="Arial" w:hAnsi="Arial" w:cs="Arial"/>
          <w:color w:val="000000"/>
          <w:lang w:eastAsia="ar-SA"/>
        </w:rPr>
        <w:t>Zamawiający oświadcza, iż posiada status dużego przedsiębiorcy w rozumieniu ustawy z 8 marca 2013 r. o przeciwdziałaniu nadmiernym opóźnieniom w transakcjach handlowych.</w:t>
      </w:r>
    </w:p>
    <w:p w14:paraId="4CCCC471" w14:textId="77777777" w:rsidR="00386D73" w:rsidRPr="006C0F6C" w:rsidRDefault="00386D73" w:rsidP="001D383D">
      <w:pPr>
        <w:pStyle w:val="Akapitzlist"/>
        <w:numPr>
          <w:ilvl w:val="0"/>
          <w:numId w:val="19"/>
        </w:numPr>
        <w:spacing w:after="120" w:line="264" w:lineRule="auto"/>
        <w:ind w:left="567" w:hanging="567"/>
        <w:contextualSpacing w:val="0"/>
        <w:jc w:val="both"/>
        <w:rPr>
          <w:rStyle w:val="bumpedfont20"/>
          <w:rFonts w:ascii="Arial" w:hAnsi="Arial" w:cs="Arial"/>
          <w:b/>
          <w:color w:val="000000"/>
          <w:sz w:val="24"/>
        </w:rPr>
      </w:pPr>
      <w:r w:rsidRPr="006C0F6C">
        <w:rPr>
          <w:rStyle w:val="bumpedfont20"/>
          <w:rFonts w:ascii="Arial" w:hAnsi="Arial" w:cs="Arial"/>
          <w:color w:val="000000"/>
          <w:lang w:eastAsia="ar-SA"/>
        </w:rPr>
        <w:t>Wykonawca oświadcza, iż posiada status …………… przedsiębiorcy w rozumieniu ustawy z 8 marca 2013 r. o przeciwdziałaniu nadmiernym opóźnieniom w transakcjach handlowych.</w:t>
      </w:r>
    </w:p>
    <w:p w14:paraId="6699091A" w14:textId="089DFA90" w:rsidR="00386D73" w:rsidRPr="001E687A" w:rsidRDefault="00386D73" w:rsidP="001D383D">
      <w:pPr>
        <w:numPr>
          <w:ilvl w:val="0"/>
          <w:numId w:val="19"/>
        </w:numPr>
        <w:spacing w:after="120" w:line="264" w:lineRule="auto"/>
        <w:ind w:left="567" w:hanging="567"/>
        <w:jc w:val="both"/>
        <w:rPr>
          <w:rFonts w:ascii="Arial" w:eastAsia="Times New Roman" w:hAnsi="Arial" w:cs="Arial"/>
          <w:lang w:eastAsia="pl-PL"/>
        </w:rPr>
      </w:pPr>
      <w:r w:rsidRPr="001E687A">
        <w:rPr>
          <w:rFonts w:ascii="Arial" w:eastAsia="Times New Roman" w:hAnsi="Arial" w:cs="Arial"/>
          <w:lang w:eastAsia="pl-PL"/>
        </w:rPr>
        <w:lastRenderedPageBreak/>
        <w:t xml:space="preserve">Wszystkie zmiany postanowień Umowy wymagają zachowania formy pisemnej </w:t>
      </w:r>
      <w:r w:rsidRPr="001E687A">
        <w:rPr>
          <w:rFonts w:ascii="Arial" w:hAnsi="Arial" w:cs="Arial"/>
        </w:rPr>
        <w:t xml:space="preserve">lub elektronicznej opatrzonej kwalifikowanym podpisem elektronicznym, </w:t>
      </w:r>
      <w:r w:rsidRPr="001E687A">
        <w:rPr>
          <w:rFonts w:ascii="Arial" w:eastAsia="Times New Roman" w:hAnsi="Arial" w:cs="Arial"/>
          <w:lang w:eastAsia="pl-PL"/>
        </w:rPr>
        <w:t xml:space="preserve">pod rygorem nieważności, za wyjątkiem zmiany osób wskazanych w postanowieniach § </w:t>
      </w:r>
      <w:r w:rsidR="00E74619">
        <w:rPr>
          <w:rFonts w:ascii="Arial" w:eastAsia="Times New Roman" w:hAnsi="Arial" w:cs="Arial"/>
          <w:lang w:eastAsia="pl-PL"/>
        </w:rPr>
        <w:t>5</w:t>
      </w:r>
      <w:r w:rsidRPr="001E687A">
        <w:rPr>
          <w:rFonts w:ascii="Arial" w:eastAsia="Times New Roman" w:hAnsi="Arial" w:cs="Arial"/>
          <w:lang w:eastAsia="pl-PL"/>
        </w:rPr>
        <w:t xml:space="preserve"> Umowy.</w:t>
      </w:r>
    </w:p>
    <w:p w14:paraId="17FF136C" w14:textId="77777777" w:rsidR="00386D73" w:rsidRPr="001E687A" w:rsidRDefault="00386D73" w:rsidP="001D383D">
      <w:pPr>
        <w:numPr>
          <w:ilvl w:val="0"/>
          <w:numId w:val="19"/>
        </w:numPr>
        <w:spacing w:after="120" w:line="264" w:lineRule="auto"/>
        <w:ind w:left="567" w:hanging="567"/>
        <w:jc w:val="both"/>
        <w:rPr>
          <w:rFonts w:ascii="Arial" w:eastAsia="Times New Roman" w:hAnsi="Arial" w:cs="Arial"/>
          <w:lang w:eastAsia="pl-PL"/>
        </w:rPr>
      </w:pPr>
      <w:r w:rsidRPr="001E687A">
        <w:rPr>
          <w:rFonts w:ascii="Arial" w:eastAsia="Times New Roman" w:hAnsi="Arial" w:cs="Arial"/>
          <w:lang w:eastAsia="pl-PL"/>
        </w:rPr>
        <w:t xml:space="preserve">W sprawach nie uregulowanych niniejszą Umową zastosowanie mają przepisy powszechnie obowiązującego prawa polskiego, w tym w szczególności </w:t>
      </w:r>
      <w:r>
        <w:rPr>
          <w:rFonts w:ascii="Arial" w:eastAsia="Times New Roman" w:hAnsi="Arial" w:cs="Arial"/>
          <w:szCs w:val="24"/>
          <w:lang w:eastAsia="pl-PL"/>
        </w:rPr>
        <w:t>Kodeksu Cywilnego.</w:t>
      </w:r>
    </w:p>
    <w:p w14:paraId="2F98DC12" w14:textId="77777777" w:rsidR="00386D73" w:rsidRPr="001E687A" w:rsidRDefault="00386D73" w:rsidP="001D383D">
      <w:pPr>
        <w:numPr>
          <w:ilvl w:val="0"/>
          <w:numId w:val="19"/>
        </w:numPr>
        <w:spacing w:after="120" w:line="264" w:lineRule="auto"/>
        <w:ind w:left="567" w:hanging="567"/>
        <w:jc w:val="both"/>
        <w:rPr>
          <w:rFonts w:ascii="Arial" w:eastAsia="Times New Roman" w:hAnsi="Arial" w:cs="Arial"/>
          <w:lang w:eastAsia="pl-PL"/>
        </w:rPr>
      </w:pPr>
      <w:r w:rsidRPr="001E687A">
        <w:rPr>
          <w:rFonts w:ascii="Arial" w:eastAsia="Times New Roman" w:hAnsi="Arial" w:cs="Arial"/>
          <w:lang w:eastAsia="pl-PL"/>
        </w:rPr>
        <w:t>Cesja wierzytelności Wykonawcy wynikających z niniejszej Umowy wymaga uprzedniej zgody Zamawiającego wyrażonej na piśmie pod rygorem nieważności.</w:t>
      </w:r>
    </w:p>
    <w:p w14:paraId="21B019F3" w14:textId="20F60CE7" w:rsidR="00BB1718" w:rsidRPr="00BB1718" w:rsidRDefault="00BB1718" w:rsidP="001D383D">
      <w:pPr>
        <w:pStyle w:val="Akapitzlist"/>
        <w:numPr>
          <w:ilvl w:val="0"/>
          <w:numId w:val="19"/>
        </w:numPr>
        <w:spacing w:after="120" w:line="264" w:lineRule="auto"/>
        <w:ind w:left="567" w:hanging="567"/>
        <w:contextualSpacing w:val="0"/>
        <w:jc w:val="both"/>
        <w:rPr>
          <w:rFonts w:ascii="Arial" w:hAnsi="Arial" w:cs="Arial"/>
          <w:lang w:eastAsia="pl-PL"/>
        </w:rPr>
      </w:pPr>
      <w:r w:rsidRPr="00BB1718">
        <w:rPr>
          <w:rFonts w:ascii="Arial" w:hAnsi="Arial" w:cs="Arial"/>
        </w:rPr>
        <w:t xml:space="preserve">Zamawiający jest uprawniony do przeniesienia wszelkich praw lub obowiązków   wynikających z niniejszej Umowy w całości lub w części na podmiot zależny, tj. </w:t>
      </w:r>
      <w:r w:rsidR="00D11BEF">
        <w:rPr>
          <w:rFonts w:ascii="Arial" w:hAnsi="Arial" w:cs="Arial"/>
        </w:rPr>
        <w:t>ORLEN</w:t>
      </w:r>
      <w:r w:rsidR="00D11BEF" w:rsidRPr="00BB1718">
        <w:rPr>
          <w:rFonts w:ascii="Arial" w:hAnsi="Arial" w:cs="Arial"/>
        </w:rPr>
        <w:t xml:space="preserve"> </w:t>
      </w:r>
      <w:r w:rsidRPr="00BB1718">
        <w:rPr>
          <w:rFonts w:ascii="Arial" w:hAnsi="Arial" w:cs="Arial"/>
        </w:rPr>
        <w:t>Upstream Polska sp. z o.o. albo inny podmiot zależny od Zamawiającego, na co Wykonawca niniejszym wyraża zgodę.</w:t>
      </w:r>
    </w:p>
    <w:p w14:paraId="163F5D1B" w14:textId="77777777" w:rsidR="00386D73" w:rsidRDefault="00386D73" w:rsidP="001D383D">
      <w:pPr>
        <w:numPr>
          <w:ilvl w:val="0"/>
          <w:numId w:val="19"/>
        </w:numPr>
        <w:spacing w:after="120" w:line="264" w:lineRule="auto"/>
        <w:ind w:left="567" w:hanging="567"/>
        <w:jc w:val="both"/>
        <w:rPr>
          <w:rFonts w:ascii="Arial" w:eastAsia="Times New Roman" w:hAnsi="Arial" w:cs="Arial"/>
          <w:lang w:eastAsia="pl-PL"/>
        </w:rPr>
      </w:pPr>
      <w:r w:rsidRPr="001E687A">
        <w:rPr>
          <w:rFonts w:ascii="Arial" w:eastAsia="Times New Roman" w:hAnsi="Arial" w:cs="Arial"/>
          <w:lang w:eastAsia="pl-PL"/>
        </w:rPr>
        <w:t>Załączniki stanowią integralną część Umowy.</w:t>
      </w:r>
    </w:p>
    <w:p w14:paraId="17E3A1FD" w14:textId="77777777" w:rsidR="00386D73" w:rsidRPr="00370CE2" w:rsidRDefault="00386D73" w:rsidP="001D383D">
      <w:pPr>
        <w:numPr>
          <w:ilvl w:val="0"/>
          <w:numId w:val="19"/>
        </w:numPr>
        <w:spacing w:after="120" w:line="264" w:lineRule="auto"/>
        <w:ind w:left="567" w:hanging="567"/>
        <w:jc w:val="both"/>
        <w:rPr>
          <w:rFonts w:ascii="Arial" w:hAnsi="Arial" w:cs="Arial"/>
          <w:lang w:eastAsia="pl-PL"/>
        </w:rPr>
      </w:pPr>
      <w:r w:rsidRPr="00370CE2">
        <w:rPr>
          <w:rFonts w:ascii="Arial" w:hAnsi="Arial" w:cs="Arial"/>
          <w:lang w:eastAsia="pl-PL"/>
        </w:rPr>
        <w:t xml:space="preserve">Umowę sporządzono w 2 jednobrzmiących egzemplarzach, po jednym egzemplarzu dla każdej ze Stron / sporządzono i podpisano w formie elektronicznej </w:t>
      </w:r>
      <w:r w:rsidRPr="00370CE2">
        <w:rPr>
          <w:rFonts w:ascii="Arial" w:hAnsi="Arial" w:cs="Arial"/>
          <w:i/>
          <w:sz w:val="16"/>
          <w:szCs w:val="16"/>
          <w:lang w:eastAsia="pl-PL"/>
        </w:rPr>
        <w:t>(w zależności od formy podpisania umowy)</w:t>
      </w:r>
      <w:r w:rsidRPr="00370CE2">
        <w:rPr>
          <w:rFonts w:ascii="Arial" w:hAnsi="Arial" w:cs="Arial"/>
          <w:i/>
          <w:lang w:eastAsia="pl-PL"/>
        </w:rPr>
        <w:t>.</w:t>
      </w:r>
      <w:r w:rsidRPr="00370CE2">
        <w:rPr>
          <w:rFonts w:ascii="Arial" w:hAnsi="Arial" w:cs="Arial"/>
          <w:lang w:eastAsia="pl-PL"/>
        </w:rPr>
        <w:t xml:space="preserve"> </w:t>
      </w:r>
    </w:p>
    <w:p w14:paraId="12CA1DD6" w14:textId="77777777" w:rsidR="00386D73" w:rsidRPr="001E687A" w:rsidRDefault="00386D73" w:rsidP="00386D73">
      <w:pPr>
        <w:tabs>
          <w:tab w:val="num" w:pos="360"/>
        </w:tabs>
        <w:spacing w:after="120" w:line="240" w:lineRule="auto"/>
        <w:jc w:val="both"/>
        <w:rPr>
          <w:rFonts w:ascii="Arial" w:eastAsia="Times New Roman" w:hAnsi="Arial" w:cs="Arial"/>
          <w:lang w:eastAsia="pl-PL"/>
        </w:rPr>
      </w:pPr>
    </w:p>
    <w:p w14:paraId="6EE753AF" w14:textId="77777777" w:rsidR="00386D73" w:rsidRPr="001D383D" w:rsidRDefault="00386D73" w:rsidP="00386D73">
      <w:pPr>
        <w:tabs>
          <w:tab w:val="num" w:pos="360"/>
        </w:tabs>
        <w:spacing w:after="120" w:line="240" w:lineRule="auto"/>
        <w:rPr>
          <w:rFonts w:ascii="Arial" w:eastAsia="Times New Roman" w:hAnsi="Arial" w:cs="Arial"/>
          <w:b/>
          <w:lang w:eastAsia="pl-PL"/>
        </w:rPr>
      </w:pPr>
      <w:r w:rsidRPr="006B43EC">
        <w:rPr>
          <w:rFonts w:ascii="Arial" w:eastAsia="Times New Roman" w:hAnsi="Arial" w:cs="Arial"/>
          <w:b/>
          <w:lang w:eastAsia="pl-PL"/>
        </w:rPr>
        <w:tab/>
      </w:r>
      <w:r w:rsidRPr="006B43EC">
        <w:rPr>
          <w:rFonts w:ascii="Arial" w:eastAsia="Times New Roman" w:hAnsi="Arial" w:cs="Arial"/>
          <w:b/>
          <w:lang w:eastAsia="pl-PL"/>
        </w:rPr>
        <w:tab/>
      </w:r>
      <w:r w:rsidRPr="006B43EC">
        <w:rPr>
          <w:rFonts w:ascii="Arial" w:eastAsia="Times New Roman" w:hAnsi="Arial" w:cs="Arial"/>
          <w:b/>
          <w:lang w:eastAsia="pl-PL"/>
        </w:rPr>
        <w:tab/>
      </w:r>
      <w:r w:rsidRPr="001D383D">
        <w:rPr>
          <w:rFonts w:ascii="Arial" w:eastAsia="Times New Roman" w:hAnsi="Arial" w:cs="Arial"/>
          <w:b/>
          <w:lang w:eastAsia="pl-PL"/>
        </w:rPr>
        <w:t>ZAMAWIAJĄCY :</w:t>
      </w:r>
      <w:r w:rsidRPr="006B43EC">
        <w:rPr>
          <w:rFonts w:ascii="Arial" w:eastAsia="Times New Roman" w:hAnsi="Arial" w:cs="Arial"/>
          <w:b/>
          <w:lang w:eastAsia="pl-PL"/>
        </w:rPr>
        <w:tab/>
      </w:r>
      <w:r w:rsidRPr="006B43EC">
        <w:rPr>
          <w:rFonts w:ascii="Arial" w:eastAsia="Times New Roman" w:hAnsi="Arial" w:cs="Arial"/>
          <w:b/>
          <w:lang w:eastAsia="pl-PL"/>
        </w:rPr>
        <w:tab/>
      </w:r>
      <w:r w:rsidRPr="006B43EC">
        <w:rPr>
          <w:rFonts w:ascii="Arial" w:eastAsia="Times New Roman" w:hAnsi="Arial" w:cs="Arial"/>
          <w:b/>
          <w:lang w:eastAsia="pl-PL"/>
        </w:rPr>
        <w:tab/>
      </w:r>
      <w:r w:rsidRPr="006B43EC">
        <w:rPr>
          <w:rFonts w:ascii="Arial" w:eastAsia="Times New Roman" w:hAnsi="Arial" w:cs="Arial"/>
          <w:b/>
          <w:lang w:eastAsia="pl-PL"/>
        </w:rPr>
        <w:tab/>
      </w:r>
      <w:r w:rsidRPr="006B43EC">
        <w:rPr>
          <w:rFonts w:ascii="Arial" w:eastAsia="Times New Roman" w:hAnsi="Arial" w:cs="Arial"/>
          <w:b/>
          <w:lang w:eastAsia="pl-PL"/>
        </w:rPr>
        <w:tab/>
      </w:r>
      <w:r w:rsidRPr="001D383D">
        <w:rPr>
          <w:rFonts w:ascii="Arial" w:eastAsia="Times New Roman" w:hAnsi="Arial" w:cs="Arial"/>
          <w:b/>
          <w:lang w:eastAsia="pl-PL"/>
        </w:rPr>
        <w:t>WYKONAWCA :</w:t>
      </w:r>
    </w:p>
    <w:p w14:paraId="3B826293" w14:textId="77777777" w:rsidR="00386D73" w:rsidRPr="001E687A" w:rsidRDefault="00386D73" w:rsidP="00386D73">
      <w:pPr>
        <w:tabs>
          <w:tab w:val="num" w:pos="360"/>
        </w:tabs>
        <w:spacing w:after="120" w:line="240" w:lineRule="auto"/>
        <w:rPr>
          <w:rFonts w:ascii="Arial" w:eastAsia="Times New Roman" w:hAnsi="Arial" w:cs="Arial"/>
          <w:u w:val="single"/>
          <w:lang w:eastAsia="pl-PL"/>
        </w:rPr>
      </w:pPr>
    </w:p>
    <w:p w14:paraId="140C80F0" w14:textId="77777777" w:rsidR="00386D73" w:rsidRPr="001E687A" w:rsidRDefault="00386D73" w:rsidP="00386D73">
      <w:pPr>
        <w:tabs>
          <w:tab w:val="num" w:pos="360"/>
        </w:tabs>
        <w:spacing w:after="120" w:line="240" w:lineRule="auto"/>
        <w:rPr>
          <w:rFonts w:ascii="Arial" w:eastAsia="Times New Roman" w:hAnsi="Arial" w:cs="Arial"/>
          <w:u w:val="single"/>
          <w:lang w:eastAsia="pl-PL"/>
        </w:rPr>
      </w:pPr>
    </w:p>
    <w:p w14:paraId="3EBB415E" w14:textId="77777777" w:rsidR="00386D73" w:rsidRPr="001E687A" w:rsidRDefault="00386D73" w:rsidP="00386D73">
      <w:pPr>
        <w:tabs>
          <w:tab w:val="num" w:pos="360"/>
        </w:tabs>
        <w:spacing w:after="120" w:line="240" w:lineRule="auto"/>
        <w:rPr>
          <w:rFonts w:ascii="Arial" w:eastAsia="Times New Roman" w:hAnsi="Arial" w:cs="Arial"/>
          <w:u w:val="single"/>
          <w:lang w:eastAsia="pl-PL"/>
        </w:rPr>
      </w:pPr>
    </w:p>
    <w:p w14:paraId="30C7863F" w14:textId="77777777" w:rsidR="00386D73" w:rsidRPr="001E687A" w:rsidRDefault="00386D73" w:rsidP="00386D73">
      <w:pPr>
        <w:tabs>
          <w:tab w:val="num" w:pos="360"/>
        </w:tabs>
        <w:spacing w:after="120" w:line="240" w:lineRule="auto"/>
        <w:rPr>
          <w:rFonts w:ascii="Arial" w:eastAsia="Times New Roman" w:hAnsi="Arial" w:cs="Arial"/>
          <w:u w:val="single"/>
          <w:lang w:eastAsia="pl-PL"/>
        </w:rPr>
      </w:pPr>
    </w:p>
    <w:p w14:paraId="5D12595E" w14:textId="6204254C" w:rsidR="00C06AA0" w:rsidRDefault="00C06AA0" w:rsidP="00386D73">
      <w:pPr>
        <w:tabs>
          <w:tab w:val="num" w:pos="360"/>
        </w:tabs>
        <w:spacing w:after="120" w:line="240" w:lineRule="auto"/>
        <w:jc w:val="both"/>
        <w:rPr>
          <w:rFonts w:ascii="Arial" w:eastAsia="Times New Roman" w:hAnsi="Arial" w:cs="Arial"/>
          <w:b/>
          <w:sz w:val="18"/>
          <w:szCs w:val="18"/>
          <w:u w:val="single"/>
          <w:lang w:eastAsia="pl-PL"/>
        </w:rPr>
      </w:pPr>
    </w:p>
    <w:p w14:paraId="5417CE84" w14:textId="5B99A584" w:rsidR="00C57D25" w:rsidRDefault="00C57D25" w:rsidP="00386D73">
      <w:pPr>
        <w:tabs>
          <w:tab w:val="num" w:pos="360"/>
        </w:tabs>
        <w:spacing w:after="120" w:line="240" w:lineRule="auto"/>
        <w:jc w:val="both"/>
        <w:rPr>
          <w:rFonts w:ascii="Arial" w:eastAsia="Times New Roman" w:hAnsi="Arial" w:cs="Arial"/>
          <w:b/>
          <w:sz w:val="18"/>
          <w:szCs w:val="18"/>
          <w:u w:val="single"/>
          <w:lang w:eastAsia="pl-PL"/>
        </w:rPr>
      </w:pPr>
    </w:p>
    <w:p w14:paraId="306FAB4C" w14:textId="20F84457" w:rsidR="00C57D25" w:rsidRDefault="00C57D25" w:rsidP="00386D73">
      <w:pPr>
        <w:tabs>
          <w:tab w:val="num" w:pos="360"/>
        </w:tabs>
        <w:spacing w:after="120" w:line="240" w:lineRule="auto"/>
        <w:jc w:val="both"/>
        <w:rPr>
          <w:rFonts w:ascii="Arial" w:eastAsia="Times New Roman" w:hAnsi="Arial" w:cs="Arial"/>
          <w:b/>
          <w:sz w:val="18"/>
          <w:szCs w:val="18"/>
          <w:u w:val="single"/>
          <w:lang w:eastAsia="pl-PL"/>
        </w:rPr>
      </w:pPr>
    </w:p>
    <w:p w14:paraId="6F6270EE" w14:textId="7DD209DA" w:rsidR="00C57D25" w:rsidRDefault="00C57D25" w:rsidP="00386D73">
      <w:pPr>
        <w:tabs>
          <w:tab w:val="num" w:pos="360"/>
        </w:tabs>
        <w:spacing w:after="120" w:line="240" w:lineRule="auto"/>
        <w:jc w:val="both"/>
        <w:rPr>
          <w:rFonts w:ascii="Arial" w:eastAsia="Times New Roman" w:hAnsi="Arial" w:cs="Arial"/>
          <w:b/>
          <w:sz w:val="18"/>
          <w:szCs w:val="18"/>
          <w:u w:val="single"/>
          <w:lang w:eastAsia="pl-PL"/>
        </w:rPr>
      </w:pPr>
    </w:p>
    <w:p w14:paraId="7DD0E096" w14:textId="6AAC9660" w:rsidR="0097611E" w:rsidRDefault="0097611E" w:rsidP="00386D73">
      <w:pPr>
        <w:tabs>
          <w:tab w:val="num" w:pos="360"/>
        </w:tabs>
        <w:spacing w:after="120" w:line="240" w:lineRule="auto"/>
        <w:jc w:val="both"/>
        <w:rPr>
          <w:rFonts w:ascii="Arial" w:eastAsia="Times New Roman" w:hAnsi="Arial" w:cs="Arial"/>
          <w:b/>
          <w:sz w:val="18"/>
          <w:szCs w:val="18"/>
          <w:u w:val="single"/>
          <w:lang w:eastAsia="pl-PL"/>
        </w:rPr>
      </w:pPr>
    </w:p>
    <w:p w14:paraId="7A11D8FB" w14:textId="0C406B09" w:rsidR="0097611E" w:rsidRDefault="0097611E" w:rsidP="00386D73">
      <w:pPr>
        <w:tabs>
          <w:tab w:val="num" w:pos="360"/>
        </w:tabs>
        <w:spacing w:after="120" w:line="240" w:lineRule="auto"/>
        <w:jc w:val="both"/>
        <w:rPr>
          <w:rFonts w:ascii="Arial" w:eastAsia="Times New Roman" w:hAnsi="Arial" w:cs="Arial"/>
          <w:b/>
          <w:sz w:val="18"/>
          <w:szCs w:val="18"/>
          <w:u w:val="single"/>
          <w:lang w:eastAsia="pl-PL"/>
        </w:rPr>
      </w:pPr>
    </w:p>
    <w:p w14:paraId="1E56E142" w14:textId="77777777" w:rsidR="0097611E" w:rsidRDefault="0097611E" w:rsidP="00386D73">
      <w:pPr>
        <w:tabs>
          <w:tab w:val="num" w:pos="360"/>
        </w:tabs>
        <w:spacing w:after="120" w:line="240" w:lineRule="auto"/>
        <w:jc w:val="both"/>
        <w:rPr>
          <w:rFonts w:ascii="Arial" w:eastAsia="Times New Roman" w:hAnsi="Arial" w:cs="Arial"/>
          <w:b/>
          <w:sz w:val="18"/>
          <w:szCs w:val="18"/>
          <w:u w:val="single"/>
          <w:lang w:eastAsia="pl-PL"/>
        </w:rPr>
      </w:pPr>
    </w:p>
    <w:p w14:paraId="21A337F2" w14:textId="77777777" w:rsidR="00C06AA0" w:rsidRDefault="00C06AA0" w:rsidP="00386D73">
      <w:pPr>
        <w:tabs>
          <w:tab w:val="num" w:pos="360"/>
        </w:tabs>
        <w:spacing w:after="120" w:line="240" w:lineRule="auto"/>
        <w:jc w:val="both"/>
        <w:rPr>
          <w:rFonts w:ascii="Arial" w:eastAsia="Times New Roman" w:hAnsi="Arial" w:cs="Arial"/>
          <w:b/>
          <w:sz w:val="18"/>
          <w:szCs w:val="18"/>
          <w:u w:val="single"/>
          <w:lang w:eastAsia="pl-PL"/>
        </w:rPr>
      </w:pPr>
    </w:p>
    <w:p w14:paraId="1CEC2B8A" w14:textId="7DBB9DD7" w:rsidR="00386D73" w:rsidRPr="000D0AF7" w:rsidRDefault="00386D73" w:rsidP="00386D73">
      <w:pPr>
        <w:tabs>
          <w:tab w:val="num" w:pos="360"/>
        </w:tabs>
        <w:spacing w:after="120" w:line="240" w:lineRule="auto"/>
        <w:jc w:val="both"/>
        <w:rPr>
          <w:rFonts w:ascii="Arial" w:eastAsia="Times New Roman" w:hAnsi="Arial" w:cs="Arial"/>
          <w:b/>
          <w:sz w:val="18"/>
          <w:szCs w:val="18"/>
          <w:u w:val="single"/>
          <w:lang w:eastAsia="pl-PL"/>
        </w:rPr>
      </w:pPr>
      <w:r w:rsidRPr="000D0AF7">
        <w:rPr>
          <w:rFonts w:ascii="Arial" w:eastAsia="Times New Roman" w:hAnsi="Arial" w:cs="Arial"/>
          <w:b/>
          <w:sz w:val="18"/>
          <w:szCs w:val="18"/>
          <w:u w:val="single"/>
          <w:lang w:eastAsia="pl-PL"/>
        </w:rPr>
        <w:t>Załączniki:</w:t>
      </w:r>
    </w:p>
    <w:p w14:paraId="2B4F1F41" w14:textId="77777777" w:rsidR="00386D73" w:rsidRPr="000D0AF7" w:rsidRDefault="00386D73" w:rsidP="002C5221">
      <w:pPr>
        <w:pStyle w:val="Akapitzlist"/>
        <w:numPr>
          <w:ilvl w:val="0"/>
          <w:numId w:val="16"/>
        </w:numPr>
        <w:tabs>
          <w:tab w:val="left" w:pos="1701"/>
        </w:tabs>
        <w:spacing w:after="0" w:line="240" w:lineRule="auto"/>
        <w:ind w:left="567" w:hanging="357"/>
        <w:contextualSpacing w:val="0"/>
        <w:rPr>
          <w:rFonts w:ascii="Arial" w:eastAsia="Times New Roman" w:hAnsi="Arial" w:cs="Arial"/>
          <w:sz w:val="18"/>
          <w:szCs w:val="18"/>
          <w:lang w:eastAsia="pl-PL"/>
        </w:rPr>
      </w:pPr>
      <w:r w:rsidRPr="000D0AF7">
        <w:rPr>
          <w:rFonts w:ascii="Arial" w:eastAsia="Times New Roman" w:hAnsi="Arial" w:cs="Arial"/>
          <w:sz w:val="18"/>
          <w:szCs w:val="18"/>
          <w:lang w:eastAsia="pl-PL"/>
        </w:rPr>
        <w:t>Pełnomocnictwo Zamawiającego do zawarcia Umowy.</w:t>
      </w:r>
    </w:p>
    <w:p w14:paraId="156EDD74" w14:textId="77777777" w:rsidR="00386D73" w:rsidRPr="000D0AF7" w:rsidRDefault="00386D73" w:rsidP="002C5221">
      <w:pPr>
        <w:pStyle w:val="Akapitzlist"/>
        <w:numPr>
          <w:ilvl w:val="0"/>
          <w:numId w:val="16"/>
        </w:numPr>
        <w:tabs>
          <w:tab w:val="left" w:pos="1701"/>
        </w:tabs>
        <w:spacing w:after="0" w:line="240" w:lineRule="auto"/>
        <w:ind w:left="567" w:hanging="357"/>
        <w:contextualSpacing w:val="0"/>
        <w:rPr>
          <w:rFonts w:ascii="Arial" w:eastAsia="Times New Roman" w:hAnsi="Arial" w:cs="Arial"/>
          <w:sz w:val="18"/>
          <w:szCs w:val="18"/>
          <w:lang w:eastAsia="pl-PL"/>
        </w:rPr>
      </w:pPr>
      <w:r w:rsidRPr="000D0AF7">
        <w:rPr>
          <w:rFonts w:ascii="Arial" w:hAnsi="Arial" w:cs="Arial"/>
          <w:sz w:val="18"/>
          <w:szCs w:val="18"/>
        </w:rPr>
        <w:t xml:space="preserve">Odpis z KRS / wydruk z </w:t>
      </w:r>
      <w:proofErr w:type="spellStart"/>
      <w:r w:rsidRPr="000D0AF7">
        <w:rPr>
          <w:rFonts w:ascii="Arial" w:hAnsi="Arial" w:cs="Arial"/>
          <w:sz w:val="18"/>
          <w:szCs w:val="18"/>
        </w:rPr>
        <w:t>CEiDG</w:t>
      </w:r>
      <w:proofErr w:type="spellEnd"/>
      <w:r w:rsidRPr="000D0AF7">
        <w:rPr>
          <w:rFonts w:ascii="Arial" w:hAnsi="Arial" w:cs="Arial"/>
          <w:sz w:val="18"/>
          <w:szCs w:val="18"/>
        </w:rPr>
        <w:t xml:space="preserve"> / pełnomocnictwo Wykonawcy.</w:t>
      </w:r>
    </w:p>
    <w:p w14:paraId="593260A3" w14:textId="7DBF050E" w:rsidR="00386D73" w:rsidRDefault="00386D73" w:rsidP="002C5221">
      <w:pPr>
        <w:pStyle w:val="Akapitzlist"/>
        <w:numPr>
          <w:ilvl w:val="0"/>
          <w:numId w:val="16"/>
        </w:numPr>
        <w:spacing w:after="0" w:line="240" w:lineRule="auto"/>
        <w:ind w:left="567" w:hanging="357"/>
        <w:contextualSpacing w:val="0"/>
        <w:jc w:val="both"/>
        <w:rPr>
          <w:rFonts w:ascii="Arial" w:eastAsia="Times New Roman" w:hAnsi="Arial" w:cs="Arial"/>
          <w:sz w:val="18"/>
          <w:szCs w:val="18"/>
          <w:lang w:eastAsia="pl-PL"/>
        </w:rPr>
      </w:pPr>
      <w:r w:rsidRPr="000D0AF7">
        <w:rPr>
          <w:rFonts w:ascii="Arial" w:eastAsia="Times New Roman" w:hAnsi="Arial" w:cs="Arial"/>
          <w:sz w:val="18"/>
          <w:szCs w:val="18"/>
          <w:lang w:eastAsia="pl-PL"/>
        </w:rPr>
        <w:t>Za</w:t>
      </w:r>
      <w:r w:rsidR="006B43EC">
        <w:rPr>
          <w:rFonts w:ascii="Arial" w:eastAsia="Times New Roman" w:hAnsi="Arial" w:cs="Arial"/>
          <w:sz w:val="18"/>
          <w:szCs w:val="18"/>
          <w:lang w:eastAsia="pl-PL"/>
        </w:rPr>
        <w:t>łożenia Techniczne</w:t>
      </w:r>
      <w:r w:rsidRPr="000D0AF7">
        <w:rPr>
          <w:rFonts w:ascii="Arial" w:eastAsia="Times New Roman" w:hAnsi="Arial" w:cs="Arial"/>
          <w:sz w:val="18"/>
          <w:szCs w:val="18"/>
          <w:lang w:eastAsia="pl-PL"/>
        </w:rPr>
        <w:t>.</w:t>
      </w:r>
    </w:p>
    <w:p w14:paraId="2431E81E" w14:textId="596534A3" w:rsidR="002C5221" w:rsidRPr="002C5221" w:rsidRDefault="002C5221" w:rsidP="002C5221">
      <w:pPr>
        <w:pStyle w:val="Akapitzlist"/>
        <w:spacing w:after="0" w:line="240" w:lineRule="auto"/>
        <w:ind w:left="567" w:hanging="425"/>
        <w:contextualSpacing w:val="0"/>
        <w:jc w:val="both"/>
        <w:rPr>
          <w:rFonts w:ascii="Arial" w:eastAsia="Times New Roman" w:hAnsi="Arial" w:cs="Arial"/>
          <w:sz w:val="18"/>
          <w:szCs w:val="18"/>
          <w:lang w:eastAsia="pl-PL"/>
        </w:rPr>
      </w:pPr>
      <w:r w:rsidRPr="002C5221">
        <w:rPr>
          <w:rFonts w:ascii="Arial" w:eastAsia="Times New Roman" w:hAnsi="Arial" w:cs="Arial"/>
          <w:sz w:val="18"/>
          <w:szCs w:val="18"/>
          <w:lang w:eastAsia="pl-PL"/>
        </w:rPr>
        <w:t xml:space="preserve">3a </w:t>
      </w:r>
      <w:r w:rsidR="0097611E">
        <w:rPr>
          <w:rFonts w:ascii="Arial" w:eastAsia="Times New Roman" w:hAnsi="Arial" w:cs="Arial"/>
          <w:sz w:val="18"/>
          <w:szCs w:val="18"/>
          <w:lang w:eastAsia="pl-PL"/>
        </w:rPr>
        <w:tab/>
      </w:r>
      <w:r w:rsidRPr="002C5221">
        <w:rPr>
          <w:rFonts w:ascii="Arial" w:eastAsia="Times New Roman" w:hAnsi="Arial" w:cs="Arial"/>
          <w:sz w:val="18"/>
          <w:szCs w:val="18"/>
          <w:lang w:eastAsia="pl-PL"/>
        </w:rPr>
        <w:t>Kopia d</w:t>
      </w:r>
      <w:r w:rsidRPr="002C5221">
        <w:rPr>
          <w:rFonts w:ascii="Arial" w:hAnsi="Arial" w:cs="Arial"/>
          <w:sz w:val="18"/>
          <w:szCs w:val="18"/>
        </w:rPr>
        <w:t>ecyzji Marszałka Województwa Małopolskiego z dnia 12.10.2020 r., nr 138/T/2020,</w:t>
      </w:r>
    </w:p>
    <w:p w14:paraId="7CB24193" w14:textId="77777777" w:rsidR="00386D73" w:rsidRPr="000D0AF7" w:rsidRDefault="00386D73" w:rsidP="002C5221">
      <w:pPr>
        <w:pStyle w:val="Akapitzlist"/>
        <w:numPr>
          <w:ilvl w:val="0"/>
          <w:numId w:val="16"/>
        </w:numPr>
        <w:spacing w:after="0" w:line="240" w:lineRule="auto"/>
        <w:ind w:left="567" w:hanging="357"/>
        <w:contextualSpacing w:val="0"/>
        <w:jc w:val="both"/>
        <w:rPr>
          <w:rFonts w:ascii="Arial" w:eastAsia="Times New Roman" w:hAnsi="Arial" w:cs="Arial"/>
          <w:sz w:val="18"/>
          <w:szCs w:val="18"/>
          <w:lang w:eastAsia="pl-PL"/>
        </w:rPr>
      </w:pPr>
      <w:r w:rsidRPr="000D0AF7">
        <w:rPr>
          <w:rFonts w:ascii="Arial" w:eastAsia="Times New Roman" w:hAnsi="Arial" w:cs="Arial"/>
          <w:sz w:val="18"/>
          <w:szCs w:val="18"/>
          <w:lang w:eastAsia="pl-PL"/>
        </w:rPr>
        <w:t>Oferta Wykonawcy.</w:t>
      </w:r>
    </w:p>
    <w:p w14:paraId="04D83C5C" w14:textId="7F4A9DB3" w:rsidR="005B124C" w:rsidRPr="005B124C" w:rsidRDefault="00386D73" w:rsidP="002C5221">
      <w:pPr>
        <w:pStyle w:val="Akapitzlist"/>
        <w:numPr>
          <w:ilvl w:val="0"/>
          <w:numId w:val="16"/>
        </w:numPr>
        <w:spacing w:after="0" w:line="240" w:lineRule="auto"/>
        <w:ind w:left="567" w:hanging="357"/>
        <w:contextualSpacing w:val="0"/>
        <w:jc w:val="both"/>
        <w:rPr>
          <w:rFonts w:ascii="Arial" w:eastAsia="Times New Roman" w:hAnsi="Arial" w:cs="Arial"/>
          <w:sz w:val="18"/>
          <w:szCs w:val="18"/>
          <w:lang w:eastAsia="pl-PL"/>
        </w:rPr>
      </w:pPr>
      <w:r w:rsidRPr="000D0AF7">
        <w:rPr>
          <w:rFonts w:ascii="Arial" w:eastAsia="Times New Roman" w:hAnsi="Arial" w:cs="Arial"/>
          <w:sz w:val="18"/>
          <w:szCs w:val="18"/>
          <w:lang w:eastAsia="pl-PL"/>
        </w:rPr>
        <w:t>Wzór Protokołu Odbioru.</w:t>
      </w:r>
    </w:p>
    <w:p w14:paraId="5C3BD6A7" w14:textId="77777777" w:rsidR="00386D73" w:rsidRPr="000D0AF7" w:rsidRDefault="00386D73" w:rsidP="002C5221">
      <w:pPr>
        <w:pStyle w:val="Standard"/>
        <w:numPr>
          <w:ilvl w:val="0"/>
          <w:numId w:val="16"/>
        </w:numPr>
        <w:ind w:left="567" w:hanging="357"/>
        <w:rPr>
          <w:rFonts w:ascii="Arial" w:hAnsi="Arial" w:cs="Arial"/>
          <w:sz w:val="18"/>
          <w:szCs w:val="18"/>
        </w:rPr>
      </w:pPr>
      <w:r w:rsidRPr="000D0AF7">
        <w:rPr>
          <w:rFonts w:ascii="Arial" w:hAnsi="Arial" w:cs="Arial"/>
          <w:sz w:val="18"/>
          <w:szCs w:val="18"/>
        </w:rPr>
        <w:t>Uproszczone Zasady Bezpieczeństwa QHSE dla Wykonawców.</w:t>
      </w:r>
    </w:p>
    <w:p w14:paraId="7EA6A3C0" w14:textId="7544985F" w:rsidR="00386D73" w:rsidRPr="000D0AF7" w:rsidRDefault="00386D73" w:rsidP="002C5221">
      <w:pPr>
        <w:pStyle w:val="Akapitzlist1"/>
        <w:numPr>
          <w:ilvl w:val="0"/>
          <w:numId w:val="16"/>
        </w:numPr>
        <w:spacing w:after="0" w:line="240" w:lineRule="auto"/>
        <w:ind w:left="567" w:hanging="357"/>
        <w:contextualSpacing w:val="0"/>
        <w:jc w:val="both"/>
        <w:rPr>
          <w:rFonts w:ascii="Arial" w:hAnsi="Arial" w:cs="Arial"/>
          <w:color w:val="000000"/>
          <w:sz w:val="18"/>
          <w:szCs w:val="18"/>
          <w:lang w:val="pl-PL"/>
        </w:rPr>
      </w:pPr>
      <w:r w:rsidRPr="000D0AF7">
        <w:rPr>
          <w:rFonts w:ascii="Arial" w:hAnsi="Arial" w:cs="Arial"/>
          <w:color w:val="000000"/>
          <w:sz w:val="18"/>
          <w:szCs w:val="18"/>
          <w:lang w:val="pl-PL"/>
        </w:rPr>
        <w:t xml:space="preserve">Klauzula informacyjna </w:t>
      </w:r>
      <w:r w:rsidR="00694B4F">
        <w:rPr>
          <w:rFonts w:ascii="Arial" w:hAnsi="Arial" w:cs="Arial"/>
          <w:color w:val="000000"/>
          <w:sz w:val="18"/>
          <w:szCs w:val="18"/>
          <w:lang w:val="pl-PL"/>
        </w:rPr>
        <w:t xml:space="preserve">RODO Zamawiającego. </w:t>
      </w:r>
    </w:p>
    <w:p w14:paraId="215CE8AA" w14:textId="77777777" w:rsidR="00CB75A5" w:rsidRDefault="00CB75A5"/>
    <w:sectPr w:rsidR="00CB75A5" w:rsidSect="00F070B5">
      <w:footerReference w:type="default" r:id="rId9"/>
      <w:pgSz w:w="11906" w:h="16838"/>
      <w:pgMar w:top="1417" w:right="1417" w:bottom="1417" w:left="1417" w:header="708" w:footer="5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0AEBA" w14:textId="77777777" w:rsidR="006F131F" w:rsidRDefault="006F131F">
      <w:pPr>
        <w:spacing w:after="0" w:line="240" w:lineRule="auto"/>
      </w:pPr>
      <w:r>
        <w:separator/>
      </w:r>
    </w:p>
  </w:endnote>
  <w:endnote w:type="continuationSeparator" w:id="0">
    <w:p w14:paraId="4D025052" w14:textId="77777777" w:rsidR="006F131F" w:rsidRDefault="006F1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838131"/>
      <w:docPartObj>
        <w:docPartGallery w:val="Page Numbers (Bottom of Page)"/>
        <w:docPartUnique/>
      </w:docPartObj>
    </w:sdtPr>
    <w:sdtContent>
      <w:sdt>
        <w:sdtPr>
          <w:id w:val="1614176475"/>
          <w:docPartObj>
            <w:docPartGallery w:val="Page Numbers (Top of Page)"/>
            <w:docPartUnique/>
          </w:docPartObj>
        </w:sdtPr>
        <w:sdtContent>
          <w:p w14:paraId="3DB43C12" w14:textId="77777777" w:rsidR="00CB75A5" w:rsidRPr="001E687A" w:rsidRDefault="008B1964" w:rsidP="00F070B5">
            <w:pPr>
              <w:pStyle w:val="Stopka"/>
              <w:jc w:val="center"/>
              <w:rPr>
                <w:rFonts w:ascii="Arial" w:hAnsi="Arial" w:cs="Arial"/>
                <w:sz w:val="16"/>
                <w:szCs w:val="16"/>
              </w:rPr>
            </w:pPr>
            <w:r w:rsidRPr="001E687A">
              <w:rPr>
                <w:rFonts w:ascii="Arial" w:hAnsi="Arial" w:cs="Arial"/>
                <w:sz w:val="16"/>
                <w:szCs w:val="16"/>
              </w:rPr>
              <w:t>Umowa nr ……………………</w:t>
            </w:r>
          </w:p>
          <w:p w14:paraId="46714E6A" w14:textId="322D92D9" w:rsidR="00CB75A5" w:rsidRPr="00A34A88" w:rsidRDefault="008B1964" w:rsidP="001D383D">
            <w:pPr>
              <w:pStyle w:val="Stopka"/>
              <w:spacing w:after="120"/>
              <w:jc w:val="center"/>
              <w:rPr>
                <w:rFonts w:ascii="Arial" w:hAnsi="Arial" w:cs="Arial"/>
                <w:sz w:val="16"/>
                <w:szCs w:val="16"/>
              </w:rPr>
            </w:pPr>
            <w:r w:rsidRPr="00A34A88">
              <w:rPr>
                <w:rFonts w:ascii="Arial" w:hAnsi="Arial" w:cs="Arial"/>
                <w:sz w:val="16"/>
                <w:szCs w:val="16"/>
              </w:rPr>
              <w:t xml:space="preserve">NA WYKONANIE </w:t>
            </w:r>
            <w:r w:rsidRPr="00A34A88">
              <w:rPr>
                <w:rFonts w:ascii="Arial" w:hAnsi="Arial" w:cs="Arial"/>
                <w:b/>
                <w:bCs/>
                <w:iCs/>
                <w:sz w:val="16"/>
                <w:szCs w:val="16"/>
              </w:rPr>
              <w:t xml:space="preserve"> </w:t>
            </w:r>
            <w:r w:rsidRPr="00A34A88">
              <w:rPr>
                <w:rFonts w:ascii="Arial" w:hAnsi="Arial" w:cs="Arial"/>
                <w:bCs/>
                <w:iCs/>
                <w:sz w:val="16"/>
                <w:szCs w:val="16"/>
              </w:rPr>
              <w:t xml:space="preserve">NASADZEŃ </w:t>
            </w:r>
            <w:r w:rsidR="002609F7">
              <w:rPr>
                <w:rFonts w:ascii="Arial" w:hAnsi="Arial" w:cs="Arial"/>
                <w:bCs/>
                <w:iCs/>
                <w:sz w:val="16"/>
                <w:szCs w:val="16"/>
              </w:rPr>
              <w:t xml:space="preserve">UZUPEŁNIAJĄCYCH </w:t>
            </w:r>
            <w:r w:rsidRPr="00A34A88">
              <w:rPr>
                <w:rFonts w:ascii="Arial" w:hAnsi="Arial" w:cs="Arial"/>
                <w:bCs/>
                <w:iCs/>
                <w:sz w:val="16"/>
                <w:szCs w:val="16"/>
              </w:rPr>
              <w:t>W ZWI</w:t>
            </w:r>
            <w:r w:rsidR="006B43EC">
              <w:rPr>
                <w:rFonts w:ascii="Arial" w:hAnsi="Arial" w:cs="Arial"/>
                <w:bCs/>
                <w:iCs/>
                <w:sz w:val="16"/>
                <w:szCs w:val="16"/>
              </w:rPr>
              <w:t>Ą</w:t>
            </w:r>
            <w:r w:rsidRPr="00A34A88">
              <w:rPr>
                <w:rFonts w:ascii="Arial" w:hAnsi="Arial" w:cs="Arial"/>
                <w:bCs/>
                <w:iCs/>
                <w:sz w:val="16"/>
                <w:szCs w:val="16"/>
              </w:rPr>
              <w:t xml:space="preserve">ZKU Z REALIZACJĄ </w:t>
            </w:r>
            <w:r w:rsidR="001948E1">
              <w:rPr>
                <w:rFonts w:ascii="Arial" w:hAnsi="Arial" w:cs="Arial"/>
                <w:bCs/>
                <w:iCs/>
                <w:sz w:val="16"/>
                <w:szCs w:val="16"/>
              </w:rPr>
              <w:t>OTWORU</w:t>
            </w:r>
            <w:r w:rsidR="006B43EC">
              <w:rPr>
                <w:rFonts w:ascii="Arial" w:hAnsi="Arial" w:cs="Arial"/>
                <w:bCs/>
                <w:iCs/>
                <w:sz w:val="16"/>
                <w:szCs w:val="16"/>
              </w:rPr>
              <w:t xml:space="preserve"> </w:t>
            </w:r>
            <w:r w:rsidR="000F6FD1">
              <w:rPr>
                <w:rFonts w:ascii="Arial" w:hAnsi="Arial" w:cs="Arial"/>
                <w:bCs/>
                <w:iCs/>
                <w:sz w:val="16"/>
                <w:szCs w:val="16"/>
              </w:rPr>
              <w:t>TARNÓW 82K</w:t>
            </w:r>
          </w:p>
          <w:p w14:paraId="03DA041D" w14:textId="70396226" w:rsidR="00CB75A5" w:rsidRDefault="008B1964" w:rsidP="00F070B5">
            <w:pPr>
              <w:pStyle w:val="Stopka"/>
              <w:jc w:val="right"/>
            </w:pPr>
            <w:r w:rsidRPr="00F070B5">
              <w:rPr>
                <w:rFonts w:ascii="Arial" w:hAnsi="Arial" w:cs="Arial"/>
                <w:b/>
                <w:sz w:val="18"/>
                <w:szCs w:val="18"/>
              </w:rPr>
              <w:t xml:space="preserve">Strona </w:t>
            </w:r>
            <w:r w:rsidRPr="00F070B5">
              <w:rPr>
                <w:rFonts w:ascii="Arial" w:hAnsi="Arial" w:cs="Arial"/>
                <w:b/>
                <w:bCs/>
                <w:sz w:val="18"/>
                <w:szCs w:val="18"/>
              </w:rPr>
              <w:fldChar w:fldCharType="begin"/>
            </w:r>
            <w:r w:rsidRPr="00F070B5">
              <w:rPr>
                <w:rFonts w:ascii="Arial" w:hAnsi="Arial" w:cs="Arial"/>
                <w:b/>
                <w:bCs/>
                <w:sz w:val="18"/>
                <w:szCs w:val="18"/>
              </w:rPr>
              <w:instrText>PAGE</w:instrText>
            </w:r>
            <w:r w:rsidRPr="00F070B5">
              <w:rPr>
                <w:rFonts w:ascii="Arial" w:hAnsi="Arial" w:cs="Arial"/>
                <w:b/>
                <w:bCs/>
                <w:sz w:val="18"/>
                <w:szCs w:val="18"/>
              </w:rPr>
              <w:fldChar w:fldCharType="separate"/>
            </w:r>
            <w:r w:rsidR="00BF70FA">
              <w:rPr>
                <w:rFonts w:ascii="Arial" w:hAnsi="Arial" w:cs="Arial"/>
                <w:b/>
                <w:bCs/>
                <w:noProof/>
                <w:sz w:val="18"/>
                <w:szCs w:val="18"/>
              </w:rPr>
              <w:t>13</w:t>
            </w:r>
            <w:r w:rsidRPr="00F070B5">
              <w:rPr>
                <w:rFonts w:ascii="Arial" w:hAnsi="Arial" w:cs="Arial"/>
                <w:b/>
                <w:bCs/>
                <w:sz w:val="18"/>
                <w:szCs w:val="18"/>
              </w:rPr>
              <w:fldChar w:fldCharType="end"/>
            </w:r>
            <w:r w:rsidRPr="00F070B5">
              <w:rPr>
                <w:rFonts w:ascii="Arial" w:hAnsi="Arial" w:cs="Arial"/>
                <w:b/>
                <w:sz w:val="18"/>
                <w:szCs w:val="18"/>
              </w:rPr>
              <w:t xml:space="preserve"> z </w:t>
            </w:r>
            <w:r w:rsidRPr="00F070B5">
              <w:rPr>
                <w:rFonts w:ascii="Arial" w:hAnsi="Arial" w:cs="Arial"/>
                <w:b/>
                <w:bCs/>
                <w:sz w:val="18"/>
                <w:szCs w:val="18"/>
              </w:rPr>
              <w:fldChar w:fldCharType="begin"/>
            </w:r>
            <w:r w:rsidRPr="00F070B5">
              <w:rPr>
                <w:rFonts w:ascii="Arial" w:hAnsi="Arial" w:cs="Arial"/>
                <w:b/>
                <w:bCs/>
                <w:sz w:val="18"/>
                <w:szCs w:val="18"/>
              </w:rPr>
              <w:instrText>NUMPAGES</w:instrText>
            </w:r>
            <w:r w:rsidRPr="00F070B5">
              <w:rPr>
                <w:rFonts w:ascii="Arial" w:hAnsi="Arial" w:cs="Arial"/>
                <w:b/>
                <w:bCs/>
                <w:sz w:val="18"/>
                <w:szCs w:val="18"/>
              </w:rPr>
              <w:fldChar w:fldCharType="separate"/>
            </w:r>
            <w:r w:rsidR="00BF70FA">
              <w:rPr>
                <w:rFonts w:ascii="Arial" w:hAnsi="Arial" w:cs="Arial"/>
                <w:b/>
                <w:bCs/>
                <w:noProof/>
                <w:sz w:val="18"/>
                <w:szCs w:val="18"/>
              </w:rPr>
              <w:t>13</w:t>
            </w:r>
            <w:r w:rsidRPr="00F070B5">
              <w:rPr>
                <w:rFonts w:ascii="Arial" w:hAnsi="Arial" w:cs="Arial"/>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13924" w14:textId="77777777" w:rsidR="006F131F" w:rsidRDefault="006F131F">
      <w:pPr>
        <w:spacing w:after="0" w:line="240" w:lineRule="auto"/>
      </w:pPr>
      <w:r>
        <w:separator/>
      </w:r>
    </w:p>
  </w:footnote>
  <w:footnote w:type="continuationSeparator" w:id="0">
    <w:p w14:paraId="28BFD6D3" w14:textId="77777777" w:rsidR="006F131F" w:rsidRDefault="006F13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646C3"/>
    <w:multiLevelType w:val="hybridMultilevel"/>
    <w:tmpl w:val="AF9804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D539B9"/>
    <w:multiLevelType w:val="hybridMultilevel"/>
    <w:tmpl w:val="064CEBA2"/>
    <w:lvl w:ilvl="0" w:tplc="4BC41536">
      <w:start w:val="1"/>
      <w:numFmt w:val="decimal"/>
      <w:lvlText w:val="%1."/>
      <w:lvlJc w:val="left"/>
      <w:pPr>
        <w:ind w:left="360" w:hanging="360"/>
      </w:pPr>
      <w:rPr>
        <w:rFonts w:hint="default"/>
        <w:b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53F66A9"/>
    <w:multiLevelType w:val="hybridMultilevel"/>
    <w:tmpl w:val="66E619B4"/>
    <w:lvl w:ilvl="0" w:tplc="0415000F">
      <w:start w:val="1"/>
      <w:numFmt w:val="decimal"/>
      <w:lvlText w:val="%1."/>
      <w:lvlJc w:val="left"/>
      <w:pPr>
        <w:ind w:left="720" w:hanging="360"/>
      </w:pPr>
      <w:rPr>
        <w:rFonts w:hint="default"/>
      </w:rPr>
    </w:lvl>
    <w:lvl w:ilvl="1" w:tplc="5A9442B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A2675B"/>
    <w:multiLevelType w:val="hybridMultilevel"/>
    <w:tmpl w:val="BA527308"/>
    <w:lvl w:ilvl="0" w:tplc="04150011">
      <w:start w:val="1"/>
      <w:numFmt w:val="decimal"/>
      <w:lvlText w:val="%1)"/>
      <w:lvlJc w:val="left"/>
      <w:pPr>
        <w:tabs>
          <w:tab w:val="num" w:pos="786"/>
        </w:tabs>
        <w:ind w:left="786" w:hanging="360"/>
      </w:pPr>
      <w:rPr>
        <w:rFonts w:hint="default"/>
      </w:rPr>
    </w:lvl>
    <w:lvl w:ilvl="1" w:tplc="04150003">
      <w:start w:val="1"/>
      <w:numFmt w:val="bullet"/>
      <w:lvlText w:val="o"/>
      <w:lvlJc w:val="left"/>
      <w:pPr>
        <w:tabs>
          <w:tab w:val="num" w:pos="1506"/>
        </w:tabs>
        <w:ind w:left="1506" w:hanging="360"/>
      </w:pPr>
      <w:rPr>
        <w:rFonts w:ascii="Courier New" w:hAnsi="Courier New" w:cs="Courier New"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 w15:restartNumberingAfterBreak="0">
    <w:nsid w:val="09D14F90"/>
    <w:multiLevelType w:val="hybridMultilevel"/>
    <w:tmpl w:val="3ECA3588"/>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D4C5FAD"/>
    <w:multiLevelType w:val="hybridMultilevel"/>
    <w:tmpl w:val="F43065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937B55"/>
    <w:multiLevelType w:val="hybridMultilevel"/>
    <w:tmpl w:val="0F2ED086"/>
    <w:lvl w:ilvl="0" w:tplc="D1B22E5C">
      <w:start w:val="1"/>
      <w:numFmt w:val="decimal"/>
      <w:lvlText w:val="%1."/>
      <w:lvlJc w:val="left"/>
      <w:pPr>
        <w:ind w:left="720" w:hanging="360"/>
      </w:pPr>
      <w:rPr>
        <w:rFonts w:ascii="Arial" w:hAnsi="Arial" w:cs="Arial" w:hint="default"/>
        <w:sz w:val="22"/>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25A498C"/>
    <w:multiLevelType w:val="hybridMultilevel"/>
    <w:tmpl w:val="D53E528E"/>
    <w:lvl w:ilvl="0" w:tplc="632CEAEC">
      <w:start w:val="1"/>
      <w:numFmt w:val="lowerLetter"/>
      <w:lvlText w:val="%1)"/>
      <w:lvlJc w:val="left"/>
      <w:pPr>
        <w:tabs>
          <w:tab w:val="num" w:pos="720"/>
        </w:tabs>
        <w:ind w:left="720" w:hanging="360"/>
      </w:pPr>
      <w:rPr>
        <w:rFonts w:hint="default"/>
      </w:rPr>
    </w:lvl>
    <w:lvl w:ilvl="1" w:tplc="041AA3A6">
      <w:start w:val="1"/>
      <w:numFmt w:val="decimal"/>
      <w:lvlText w:val="%2."/>
      <w:lvlJc w:val="left"/>
      <w:pPr>
        <w:tabs>
          <w:tab w:val="num" w:pos="1440"/>
        </w:tabs>
        <w:ind w:left="1440" w:hanging="360"/>
      </w:pPr>
      <w:rPr>
        <w:rFonts w:hint="default"/>
      </w:rPr>
    </w:lvl>
    <w:lvl w:ilvl="2" w:tplc="632CEAEC">
      <w:start w:val="1"/>
      <w:numFmt w:val="lowerLetter"/>
      <w:lvlText w:val="%3)"/>
      <w:lvlJc w:val="left"/>
      <w:pPr>
        <w:tabs>
          <w:tab w:val="num" w:pos="2160"/>
        </w:tabs>
        <w:ind w:left="2160" w:hanging="180"/>
      </w:pPr>
      <w:rPr>
        <w:rFonts w:hint="default"/>
      </w:rPr>
    </w:lvl>
    <w:lvl w:ilvl="3" w:tplc="9BC67A98">
      <w:start w:val="1"/>
      <w:numFmt w:val="decimal"/>
      <w:lvlText w:val="%4)"/>
      <w:lvlJc w:val="left"/>
      <w:pPr>
        <w:ind w:left="2880" w:hanging="360"/>
      </w:pPr>
      <w:rPr>
        <w:rFonts w:hint="default"/>
      </w:rPr>
    </w:lvl>
    <w:lvl w:ilvl="4" w:tplc="276479B8" w:tentative="1">
      <w:start w:val="1"/>
      <w:numFmt w:val="lowerLetter"/>
      <w:lvlText w:val="%5."/>
      <w:lvlJc w:val="left"/>
      <w:pPr>
        <w:tabs>
          <w:tab w:val="num" w:pos="3600"/>
        </w:tabs>
        <w:ind w:left="3600" w:hanging="360"/>
      </w:pPr>
    </w:lvl>
    <w:lvl w:ilvl="5" w:tplc="E62CCF72" w:tentative="1">
      <w:start w:val="1"/>
      <w:numFmt w:val="lowerRoman"/>
      <w:lvlText w:val="%6."/>
      <w:lvlJc w:val="right"/>
      <w:pPr>
        <w:tabs>
          <w:tab w:val="num" w:pos="4320"/>
        </w:tabs>
        <w:ind w:left="4320" w:hanging="180"/>
      </w:pPr>
    </w:lvl>
    <w:lvl w:ilvl="6" w:tplc="FAA05A60" w:tentative="1">
      <w:start w:val="1"/>
      <w:numFmt w:val="decimal"/>
      <w:lvlText w:val="%7."/>
      <w:lvlJc w:val="left"/>
      <w:pPr>
        <w:tabs>
          <w:tab w:val="num" w:pos="5040"/>
        </w:tabs>
        <w:ind w:left="5040" w:hanging="360"/>
      </w:pPr>
    </w:lvl>
    <w:lvl w:ilvl="7" w:tplc="95426DE2" w:tentative="1">
      <w:start w:val="1"/>
      <w:numFmt w:val="lowerLetter"/>
      <w:lvlText w:val="%8."/>
      <w:lvlJc w:val="left"/>
      <w:pPr>
        <w:tabs>
          <w:tab w:val="num" w:pos="5760"/>
        </w:tabs>
        <w:ind w:left="5760" w:hanging="360"/>
      </w:pPr>
    </w:lvl>
    <w:lvl w:ilvl="8" w:tplc="E36438FC" w:tentative="1">
      <w:start w:val="1"/>
      <w:numFmt w:val="lowerRoman"/>
      <w:lvlText w:val="%9."/>
      <w:lvlJc w:val="right"/>
      <w:pPr>
        <w:tabs>
          <w:tab w:val="num" w:pos="6480"/>
        </w:tabs>
        <w:ind w:left="6480" w:hanging="180"/>
      </w:pPr>
    </w:lvl>
  </w:abstractNum>
  <w:abstractNum w:abstractNumId="8" w15:restartNumberingAfterBreak="0">
    <w:nsid w:val="1A9F6F97"/>
    <w:multiLevelType w:val="multilevel"/>
    <w:tmpl w:val="65362A2C"/>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rPr>
        <w:b w:val="0"/>
      </w:rPr>
    </w:lvl>
    <w:lvl w:ilvl="2">
      <w:start w:val="1"/>
      <w:numFmt w:val="lowerRoman"/>
      <w:lvlText w:val="(%3)"/>
      <w:lvlJc w:val="left"/>
      <w:pPr>
        <w:tabs>
          <w:tab w:val="num" w:pos="850"/>
        </w:tabs>
        <w:ind w:left="1417" w:hanging="850"/>
      </w:pPr>
      <w:rPr>
        <w:b w:val="0"/>
      </w:rPr>
    </w:lvl>
    <w:lvl w:ilvl="3">
      <w:start w:val="1"/>
      <w:numFmt w:val="decimal"/>
      <w:lvlText w:val="%1.%2.%3.%4"/>
      <w:lvlJc w:val="left"/>
      <w:pPr>
        <w:tabs>
          <w:tab w:val="num" w:pos="2268"/>
        </w:tabs>
        <w:ind w:left="2268" w:hanging="850"/>
      </w:pPr>
    </w:lvl>
    <w:lvl w:ilvl="4">
      <w:start w:val="1"/>
      <w:numFmt w:val="lowerLetter"/>
      <w:lvlText w:val="(%5)"/>
      <w:lvlJc w:val="left"/>
      <w:pPr>
        <w:tabs>
          <w:tab w:val="num" w:pos="1417"/>
        </w:tabs>
        <w:ind w:left="1417" w:hanging="850"/>
      </w:pPr>
      <w:rPr>
        <w:b w:val="0"/>
      </w:rPr>
    </w:lvl>
    <w:lvl w:ilvl="5">
      <w:start w:val="1"/>
      <w:numFmt w:val="lowerRoman"/>
      <w:lvlText w:val="(%6)"/>
      <w:lvlJc w:val="left"/>
      <w:pPr>
        <w:tabs>
          <w:tab w:val="num" w:pos="1417"/>
        </w:tabs>
        <w:ind w:left="1417" w:hanging="850"/>
      </w:pPr>
    </w:lvl>
    <w:lvl w:ilvl="6">
      <w:start w:val="1"/>
      <w:numFmt w:val="bullet"/>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C50725E"/>
    <w:multiLevelType w:val="hybridMultilevel"/>
    <w:tmpl w:val="DD7C66CE"/>
    <w:lvl w:ilvl="0" w:tplc="64A475A6">
      <w:start w:val="1"/>
      <w:numFmt w:val="decimal"/>
      <w:lvlText w:val="%1."/>
      <w:lvlJc w:val="left"/>
      <w:pPr>
        <w:tabs>
          <w:tab w:val="num" w:pos="360"/>
        </w:tabs>
        <w:ind w:left="360" w:hanging="360"/>
      </w:pPr>
      <w:rPr>
        <w:rFonts w:hint="default"/>
        <w:b w:val="0"/>
        <w:i w:val="0"/>
      </w:rPr>
    </w:lvl>
    <w:lvl w:ilvl="1" w:tplc="5AC82E7A">
      <w:start w:val="1"/>
      <w:numFmt w:val="decimal"/>
      <w:lvlText w:val="%2)"/>
      <w:lvlJc w:val="left"/>
      <w:pPr>
        <w:tabs>
          <w:tab w:val="num" w:pos="306"/>
        </w:tabs>
        <w:ind w:left="306" w:hanging="360"/>
      </w:pPr>
      <w:rPr>
        <w:rFonts w:ascii="Arial" w:eastAsiaTheme="minorHAnsi" w:hAnsi="Arial" w:cs="Arial"/>
        <w:b w:val="0"/>
        <w:i w:val="0"/>
      </w:rPr>
    </w:lvl>
    <w:lvl w:ilvl="2" w:tplc="0415001B" w:tentative="1">
      <w:start w:val="1"/>
      <w:numFmt w:val="lowerRoman"/>
      <w:lvlText w:val="%3."/>
      <w:lvlJc w:val="right"/>
      <w:pPr>
        <w:tabs>
          <w:tab w:val="num" w:pos="1026"/>
        </w:tabs>
        <w:ind w:left="1026" w:hanging="180"/>
      </w:pPr>
    </w:lvl>
    <w:lvl w:ilvl="3" w:tplc="0415000F" w:tentative="1">
      <w:start w:val="1"/>
      <w:numFmt w:val="decimal"/>
      <w:lvlText w:val="%4."/>
      <w:lvlJc w:val="left"/>
      <w:pPr>
        <w:tabs>
          <w:tab w:val="num" w:pos="1746"/>
        </w:tabs>
        <w:ind w:left="1746" w:hanging="360"/>
      </w:pPr>
    </w:lvl>
    <w:lvl w:ilvl="4" w:tplc="04150019" w:tentative="1">
      <w:start w:val="1"/>
      <w:numFmt w:val="lowerLetter"/>
      <w:lvlText w:val="%5."/>
      <w:lvlJc w:val="left"/>
      <w:pPr>
        <w:tabs>
          <w:tab w:val="num" w:pos="2466"/>
        </w:tabs>
        <w:ind w:left="2466" w:hanging="360"/>
      </w:pPr>
    </w:lvl>
    <w:lvl w:ilvl="5" w:tplc="0415001B" w:tentative="1">
      <w:start w:val="1"/>
      <w:numFmt w:val="lowerRoman"/>
      <w:lvlText w:val="%6."/>
      <w:lvlJc w:val="right"/>
      <w:pPr>
        <w:tabs>
          <w:tab w:val="num" w:pos="3186"/>
        </w:tabs>
        <w:ind w:left="3186" w:hanging="180"/>
      </w:pPr>
    </w:lvl>
    <w:lvl w:ilvl="6" w:tplc="0415000F" w:tentative="1">
      <w:start w:val="1"/>
      <w:numFmt w:val="decimal"/>
      <w:lvlText w:val="%7."/>
      <w:lvlJc w:val="left"/>
      <w:pPr>
        <w:tabs>
          <w:tab w:val="num" w:pos="3906"/>
        </w:tabs>
        <w:ind w:left="3906" w:hanging="360"/>
      </w:pPr>
    </w:lvl>
    <w:lvl w:ilvl="7" w:tplc="04150019" w:tentative="1">
      <w:start w:val="1"/>
      <w:numFmt w:val="lowerLetter"/>
      <w:lvlText w:val="%8."/>
      <w:lvlJc w:val="left"/>
      <w:pPr>
        <w:tabs>
          <w:tab w:val="num" w:pos="4626"/>
        </w:tabs>
        <w:ind w:left="4626" w:hanging="360"/>
      </w:pPr>
    </w:lvl>
    <w:lvl w:ilvl="8" w:tplc="0415001B" w:tentative="1">
      <w:start w:val="1"/>
      <w:numFmt w:val="lowerRoman"/>
      <w:lvlText w:val="%9."/>
      <w:lvlJc w:val="right"/>
      <w:pPr>
        <w:tabs>
          <w:tab w:val="num" w:pos="5346"/>
        </w:tabs>
        <w:ind w:left="5346" w:hanging="180"/>
      </w:pPr>
    </w:lvl>
  </w:abstractNum>
  <w:abstractNum w:abstractNumId="10" w15:restartNumberingAfterBreak="0">
    <w:nsid w:val="1CE23B7E"/>
    <w:multiLevelType w:val="multilevel"/>
    <w:tmpl w:val="DF8E0520"/>
    <w:lvl w:ilvl="0">
      <w:start w:val="1"/>
      <w:numFmt w:val="decimal"/>
      <w:pStyle w:val="H1"/>
      <w:lvlText w:val="%1."/>
      <w:lvlJc w:val="left"/>
      <w:pPr>
        <w:tabs>
          <w:tab w:val="num" w:pos="567"/>
        </w:tabs>
        <w:ind w:left="567" w:hanging="567"/>
      </w:pPr>
    </w:lvl>
    <w:lvl w:ilvl="1">
      <w:start w:val="1"/>
      <w:numFmt w:val="decimal"/>
      <w:pStyle w:val="H2"/>
      <w:lvlText w:val="%1.%2"/>
      <w:lvlJc w:val="left"/>
      <w:pPr>
        <w:tabs>
          <w:tab w:val="num" w:pos="567"/>
        </w:tabs>
        <w:ind w:left="567" w:hanging="567"/>
      </w:pPr>
      <w:rPr>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lvl>
    <w:lvl w:ilvl="4">
      <w:start w:val="1"/>
      <w:numFmt w:val="lowerLetter"/>
      <w:pStyle w:val="H5"/>
      <w:lvlText w:val="(%5)"/>
      <w:lvlJc w:val="left"/>
      <w:pPr>
        <w:tabs>
          <w:tab w:val="num" w:pos="1417"/>
        </w:tabs>
        <w:ind w:left="1417" w:hanging="850"/>
      </w:pPr>
      <w:rPr>
        <w:b w:val="0"/>
      </w:rPr>
    </w:lvl>
    <w:lvl w:ilvl="5">
      <w:start w:val="1"/>
      <w:numFmt w:val="lowerRoman"/>
      <w:pStyle w:val="H6"/>
      <w:lvlText w:val="(%6)"/>
      <w:lvlJc w:val="left"/>
      <w:pPr>
        <w:tabs>
          <w:tab w:val="num" w:pos="1417"/>
        </w:tabs>
        <w:ind w:left="1417" w:hanging="850"/>
      </w:pPr>
    </w:lvl>
    <w:lvl w:ilvl="6">
      <w:start w:val="1"/>
      <w:numFmt w:val="bullet"/>
      <w:pStyle w:val="H7"/>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EC7787F"/>
    <w:multiLevelType w:val="hybridMultilevel"/>
    <w:tmpl w:val="41A23014"/>
    <w:lvl w:ilvl="0" w:tplc="D46023B4">
      <w:start w:val="1"/>
      <w:numFmt w:val="decimal"/>
      <w:lvlText w:val="%1."/>
      <w:lvlJc w:val="left"/>
      <w:pPr>
        <w:ind w:left="360" w:hanging="360"/>
      </w:pPr>
      <w:rPr>
        <w:rFonts w:hint="default"/>
      </w:rPr>
    </w:lvl>
    <w:lvl w:ilvl="1" w:tplc="074AEA7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2443DA"/>
    <w:multiLevelType w:val="hybridMultilevel"/>
    <w:tmpl w:val="AEA8EE00"/>
    <w:lvl w:ilvl="0" w:tplc="069A9BB4">
      <w:start w:val="1"/>
      <w:numFmt w:val="decimal"/>
      <w:lvlText w:val="%1."/>
      <w:lvlJc w:val="left"/>
      <w:pPr>
        <w:ind w:left="720" w:hanging="360"/>
      </w:pPr>
      <w:rPr>
        <w:rFonts w:ascii="Arial" w:hAnsi="Arial" w:cs="Arial" w:hint="default"/>
        <w:sz w:val="22"/>
        <w:szCs w:val="22"/>
      </w:rPr>
    </w:lvl>
    <w:lvl w:ilvl="1" w:tplc="1248CB44">
      <w:start w:val="1"/>
      <w:numFmt w:val="lowerLetter"/>
      <w:lvlText w:val="%2."/>
      <w:lvlJc w:val="left"/>
      <w:pPr>
        <w:ind w:left="1440" w:hanging="360"/>
      </w:pPr>
    </w:lvl>
    <w:lvl w:ilvl="2" w:tplc="7A660712">
      <w:start w:val="1"/>
      <w:numFmt w:val="lowerRoman"/>
      <w:lvlText w:val="%3."/>
      <w:lvlJc w:val="right"/>
      <w:pPr>
        <w:ind w:left="2160" w:hanging="180"/>
      </w:pPr>
    </w:lvl>
    <w:lvl w:ilvl="3" w:tplc="BC56E2AC">
      <w:start w:val="1"/>
      <w:numFmt w:val="decimal"/>
      <w:lvlText w:val="%4."/>
      <w:lvlJc w:val="left"/>
      <w:pPr>
        <w:ind w:left="2880" w:hanging="360"/>
      </w:pPr>
    </w:lvl>
    <w:lvl w:ilvl="4" w:tplc="9F4A8C50">
      <w:start w:val="1"/>
      <w:numFmt w:val="lowerLetter"/>
      <w:lvlText w:val="%5."/>
      <w:lvlJc w:val="left"/>
      <w:pPr>
        <w:ind w:left="3600" w:hanging="360"/>
      </w:pPr>
    </w:lvl>
    <w:lvl w:ilvl="5" w:tplc="805CABC8">
      <w:start w:val="1"/>
      <w:numFmt w:val="lowerRoman"/>
      <w:lvlText w:val="%6."/>
      <w:lvlJc w:val="right"/>
      <w:pPr>
        <w:ind w:left="4320" w:hanging="180"/>
      </w:pPr>
    </w:lvl>
    <w:lvl w:ilvl="6" w:tplc="B12ED05A">
      <w:start w:val="1"/>
      <w:numFmt w:val="decimal"/>
      <w:lvlText w:val="%7."/>
      <w:lvlJc w:val="left"/>
      <w:pPr>
        <w:ind w:left="5040" w:hanging="360"/>
      </w:pPr>
    </w:lvl>
    <w:lvl w:ilvl="7" w:tplc="BF0EED94">
      <w:start w:val="1"/>
      <w:numFmt w:val="lowerLetter"/>
      <w:lvlText w:val="%8."/>
      <w:lvlJc w:val="left"/>
      <w:pPr>
        <w:ind w:left="5760" w:hanging="360"/>
      </w:pPr>
    </w:lvl>
    <w:lvl w:ilvl="8" w:tplc="EBD02848">
      <w:start w:val="1"/>
      <w:numFmt w:val="lowerRoman"/>
      <w:lvlText w:val="%9."/>
      <w:lvlJc w:val="right"/>
      <w:pPr>
        <w:ind w:left="6480" w:hanging="180"/>
      </w:pPr>
    </w:lvl>
  </w:abstractNum>
  <w:abstractNum w:abstractNumId="13" w15:restartNumberingAfterBreak="0">
    <w:nsid w:val="25241882"/>
    <w:multiLevelType w:val="hybridMultilevel"/>
    <w:tmpl w:val="4176D5D6"/>
    <w:lvl w:ilvl="0" w:tplc="5D8ADAF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B27609"/>
    <w:multiLevelType w:val="hybridMultilevel"/>
    <w:tmpl w:val="2BC8DDFA"/>
    <w:lvl w:ilvl="0" w:tplc="5D8ADAF2">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31221268"/>
    <w:multiLevelType w:val="hybridMultilevel"/>
    <w:tmpl w:val="CD12CDBC"/>
    <w:lvl w:ilvl="0" w:tplc="4BC41536">
      <w:start w:val="1"/>
      <w:numFmt w:val="decimal"/>
      <w:lvlText w:val="%1."/>
      <w:lvlJc w:val="left"/>
      <w:pPr>
        <w:ind w:left="720"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27653E"/>
    <w:multiLevelType w:val="hybridMultilevel"/>
    <w:tmpl w:val="D4C87522"/>
    <w:lvl w:ilvl="0" w:tplc="0415000F">
      <w:start w:val="1"/>
      <w:numFmt w:val="decimal"/>
      <w:lvlText w:val="%1."/>
      <w:lvlJc w:val="left"/>
      <w:pPr>
        <w:ind w:left="720" w:hanging="360"/>
      </w:pPr>
    </w:lvl>
    <w:lvl w:ilvl="1" w:tplc="FA0C325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1D86DD9"/>
    <w:multiLevelType w:val="singleLevel"/>
    <w:tmpl w:val="F6FE1F4E"/>
    <w:lvl w:ilvl="0">
      <w:start w:val="1"/>
      <w:numFmt w:val="decimal"/>
      <w:lvlText w:val="%1."/>
      <w:legacy w:legacy="1" w:legacySpace="0" w:legacyIndent="355"/>
      <w:lvlJc w:val="left"/>
      <w:pPr>
        <w:ind w:left="0" w:firstLine="0"/>
      </w:pPr>
      <w:rPr>
        <w:rFonts w:ascii="Arial" w:hAnsi="Arial" w:cs="Arial" w:hint="default"/>
      </w:rPr>
    </w:lvl>
  </w:abstractNum>
  <w:abstractNum w:abstractNumId="18" w15:restartNumberingAfterBreak="0">
    <w:nsid w:val="354C57C8"/>
    <w:multiLevelType w:val="hybridMultilevel"/>
    <w:tmpl w:val="DB54E2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370C7C50"/>
    <w:multiLevelType w:val="multilevel"/>
    <w:tmpl w:val="C12426DE"/>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rPr>
        <w:b w:val="0"/>
      </w:rPr>
    </w:lvl>
    <w:lvl w:ilvl="2">
      <w:start w:val="1"/>
      <w:numFmt w:val="lowerRoman"/>
      <w:lvlText w:val="(%3)"/>
      <w:lvlJc w:val="left"/>
      <w:pPr>
        <w:tabs>
          <w:tab w:val="num" w:pos="850"/>
        </w:tabs>
        <w:ind w:left="1417" w:hanging="850"/>
      </w:pPr>
      <w:rPr>
        <w:b w:val="0"/>
      </w:rPr>
    </w:lvl>
    <w:lvl w:ilvl="3">
      <w:start w:val="1"/>
      <w:numFmt w:val="decimal"/>
      <w:lvlText w:val="%1.%2.%3.%4"/>
      <w:lvlJc w:val="left"/>
      <w:pPr>
        <w:tabs>
          <w:tab w:val="num" w:pos="2268"/>
        </w:tabs>
        <w:ind w:left="2268" w:hanging="850"/>
      </w:pPr>
    </w:lvl>
    <w:lvl w:ilvl="4">
      <w:start w:val="1"/>
      <w:numFmt w:val="lowerLetter"/>
      <w:lvlText w:val="(%5)"/>
      <w:lvlJc w:val="left"/>
      <w:pPr>
        <w:tabs>
          <w:tab w:val="num" w:pos="1417"/>
        </w:tabs>
        <w:ind w:left="1417" w:hanging="850"/>
      </w:pPr>
      <w:rPr>
        <w:b w:val="0"/>
      </w:rPr>
    </w:lvl>
    <w:lvl w:ilvl="5">
      <w:start w:val="1"/>
      <w:numFmt w:val="lowerRoman"/>
      <w:lvlText w:val="(%6)"/>
      <w:lvlJc w:val="left"/>
      <w:pPr>
        <w:tabs>
          <w:tab w:val="num" w:pos="1417"/>
        </w:tabs>
        <w:ind w:left="1417" w:hanging="850"/>
      </w:pPr>
    </w:lvl>
    <w:lvl w:ilvl="6">
      <w:start w:val="1"/>
      <w:numFmt w:val="bullet"/>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BE62841"/>
    <w:multiLevelType w:val="hybridMultilevel"/>
    <w:tmpl w:val="FA0AF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12976BF"/>
    <w:multiLevelType w:val="hybridMultilevel"/>
    <w:tmpl w:val="B5DE78E4"/>
    <w:lvl w:ilvl="0" w:tplc="4BC41536">
      <w:start w:val="1"/>
      <w:numFmt w:val="decimal"/>
      <w:lvlText w:val="%1."/>
      <w:lvlJc w:val="left"/>
      <w:pPr>
        <w:ind w:left="720"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1E352D"/>
    <w:multiLevelType w:val="hybridMultilevel"/>
    <w:tmpl w:val="BDF262AA"/>
    <w:lvl w:ilvl="0" w:tplc="64A475A6">
      <w:start w:val="1"/>
      <w:numFmt w:val="decimal"/>
      <w:lvlText w:val="%1."/>
      <w:lvlJc w:val="left"/>
      <w:pPr>
        <w:tabs>
          <w:tab w:val="num" w:pos="360"/>
        </w:tabs>
        <w:ind w:left="360" w:hanging="360"/>
      </w:pPr>
      <w:rPr>
        <w:rFonts w:hint="default"/>
        <w:b w:val="0"/>
        <w:i w:val="0"/>
      </w:rPr>
    </w:lvl>
    <w:lvl w:ilvl="1" w:tplc="DFAAFAAC">
      <w:start w:val="1"/>
      <w:numFmt w:val="bullet"/>
      <w:lvlText w:val="-"/>
      <w:lvlJc w:val="left"/>
      <w:pPr>
        <w:tabs>
          <w:tab w:val="num" w:pos="306"/>
        </w:tabs>
        <w:ind w:left="306" w:hanging="360"/>
      </w:pPr>
      <w:rPr>
        <w:rFonts w:ascii="Times New Roman" w:eastAsia="Times New Roman" w:hAnsi="Times New Roman" w:cs="Times New Roman" w:hint="default"/>
        <w:b w:val="0"/>
        <w:i w:val="0"/>
      </w:rPr>
    </w:lvl>
    <w:lvl w:ilvl="2" w:tplc="0415001B" w:tentative="1">
      <w:start w:val="1"/>
      <w:numFmt w:val="lowerRoman"/>
      <w:lvlText w:val="%3."/>
      <w:lvlJc w:val="right"/>
      <w:pPr>
        <w:tabs>
          <w:tab w:val="num" w:pos="1026"/>
        </w:tabs>
        <w:ind w:left="1026" w:hanging="180"/>
      </w:pPr>
    </w:lvl>
    <w:lvl w:ilvl="3" w:tplc="0415000F" w:tentative="1">
      <w:start w:val="1"/>
      <w:numFmt w:val="decimal"/>
      <w:lvlText w:val="%4."/>
      <w:lvlJc w:val="left"/>
      <w:pPr>
        <w:tabs>
          <w:tab w:val="num" w:pos="1746"/>
        </w:tabs>
        <w:ind w:left="1746" w:hanging="360"/>
      </w:pPr>
    </w:lvl>
    <w:lvl w:ilvl="4" w:tplc="04150019" w:tentative="1">
      <w:start w:val="1"/>
      <w:numFmt w:val="lowerLetter"/>
      <w:lvlText w:val="%5."/>
      <w:lvlJc w:val="left"/>
      <w:pPr>
        <w:tabs>
          <w:tab w:val="num" w:pos="2466"/>
        </w:tabs>
        <w:ind w:left="2466" w:hanging="360"/>
      </w:pPr>
    </w:lvl>
    <w:lvl w:ilvl="5" w:tplc="0415001B" w:tentative="1">
      <w:start w:val="1"/>
      <w:numFmt w:val="lowerRoman"/>
      <w:lvlText w:val="%6."/>
      <w:lvlJc w:val="right"/>
      <w:pPr>
        <w:tabs>
          <w:tab w:val="num" w:pos="3186"/>
        </w:tabs>
        <w:ind w:left="3186" w:hanging="180"/>
      </w:pPr>
    </w:lvl>
    <w:lvl w:ilvl="6" w:tplc="0415000F" w:tentative="1">
      <w:start w:val="1"/>
      <w:numFmt w:val="decimal"/>
      <w:lvlText w:val="%7."/>
      <w:lvlJc w:val="left"/>
      <w:pPr>
        <w:tabs>
          <w:tab w:val="num" w:pos="3906"/>
        </w:tabs>
        <w:ind w:left="3906" w:hanging="360"/>
      </w:pPr>
    </w:lvl>
    <w:lvl w:ilvl="7" w:tplc="04150019" w:tentative="1">
      <w:start w:val="1"/>
      <w:numFmt w:val="lowerLetter"/>
      <w:lvlText w:val="%8."/>
      <w:lvlJc w:val="left"/>
      <w:pPr>
        <w:tabs>
          <w:tab w:val="num" w:pos="4626"/>
        </w:tabs>
        <w:ind w:left="4626" w:hanging="360"/>
      </w:pPr>
    </w:lvl>
    <w:lvl w:ilvl="8" w:tplc="0415001B" w:tentative="1">
      <w:start w:val="1"/>
      <w:numFmt w:val="lowerRoman"/>
      <w:lvlText w:val="%9."/>
      <w:lvlJc w:val="right"/>
      <w:pPr>
        <w:tabs>
          <w:tab w:val="num" w:pos="5346"/>
        </w:tabs>
        <w:ind w:left="5346" w:hanging="180"/>
      </w:pPr>
    </w:lvl>
  </w:abstractNum>
  <w:abstractNum w:abstractNumId="23" w15:restartNumberingAfterBreak="0">
    <w:nsid w:val="513B0AD0"/>
    <w:multiLevelType w:val="hybridMultilevel"/>
    <w:tmpl w:val="48C4F2C0"/>
    <w:lvl w:ilvl="0" w:tplc="4D8096EC">
      <w:start w:val="1"/>
      <w:numFmt w:val="decimal"/>
      <w:lvlText w:val="%1."/>
      <w:lvlJc w:val="left"/>
      <w:pPr>
        <w:tabs>
          <w:tab w:val="num" w:pos="360"/>
        </w:tabs>
        <w:ind w:left="360" w:hanging="360"/>
      </w:pPr>
      <w:rPr>
        <w:rFonts w:hint="default"/>
        <w:i w:val="0"/>
      </w:rPr>
    </w:lvl>
    <w:lvl w:ilvl="1" w:tplc="117C2170">
      <w:start w:val="1"/>
      <w:numFmt w:val="lowerLetter"/>
      <w:lvlText w:val="%2)"/>
      <w:lvlJc w:val="left"/>
      <w:pPr>
        <w:tabs>
          <w:tab w:val="num" w:pos="1080"/>
        </w:tabs>
        <w:ind w:left="1080" w:hanging="360"/>
      </w:pPr>
      <w:rPr>
        <w:rFonts w:hint="default"/>
        <w:b w:val="0"/>
        <w:i w:val="0"/>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15:restartNumberingAfterBreak="0">
    <w:nsid w:val="53386249"/>
    <w:multiLevelType w:val="hybridMultilevel"/>
    <w:tmpl w:val="461E6ADA"/>
    <w:lvl w:ilvl="0" w:tplc="04150017">
      <w:start w:val="1"/>
      <w:numFmt w:val="lowerLetter"/>
      <w:lvlText w:val="%1)"/>
      <w:lvlJc w:val="left"/>
      <w:pPr>
        <w:tabs>
          <w:tab w:val="num" w:pos="360"/>
        </w:tabs>
        <w:ind w:left="360" w:hanging="360"/>
      </w:pPr>
      <w:rPr>
        <w:rFonts w:hint="default"/>
        <w:i w:val="0"/>
      </w:rPr>
    </w:lvl>
    <w:lvl w:ilvl="1" w:tplc="FFFFFFFF">
      <w:start w:val="1"/>
      <w:numFmt w:val="lowerLetter"/>
      <w:lvlText w:val="%2)"/>
      <w:lvlJc w:val="left"/>
      <w:pPr>
        <w:tabs>
          <w:tab w:val="num" w:pos="1080"/>
        </w:tabs>
        <w:ind w:left="1080" w:hanging="360"/>
      </w:pPr>
      <w:rPr>
        <w:rFonts w:hint="default"/>
        <w:b w:val="0"/>
        <w:i w:val="0"/>
      </w:r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542846E8"/>
    <w:multiLevelType w:val="hybridMultilevel"/>
    <w:tmpl w:val="B846E0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871479"/>
    <w:multiLevelType w:val="hybridMultilevel"/>
    <w:tmpl w:val="5A562E08"/>
    <w:lvl w:ilvl="0" w:tplc="0415000F">
      <w:start w:val="1"/>
      <w:numFmt w:val="decimal"/>
      <w:lvlText w:val="%1."/>
      <w:lvlJc w:val="left"/>
      <w:pPr>
        <w:ind w:left="2880" w:hanging="360"/>
      </w:pPr>
    </w:lvl>
    <w:lvl w:ilvl="1" w:tplc="04150019">
      <w:start w:val="1"/>
      <w:numFmt w:val="lowerLetter"/>
      <w:lvlText w:val="%2."/>
      <w:lvlJc w:val="left"/>
      <w:pPr>
        <w:ind w:left="3600" w:hanging="360"/>
      </w:pPr>
    </w:lvl>
    <w:lvl w:ilvl="2" w:tplc="0415001B">
      <w:start w:val="1"/>
      <w:numFmt w:val="lowerRoman"/>
      <w:lvlText w:val="%3."/>
      <w:lvlJc w:val="right"/>
      <w:pPr>
        <w:ind w:left="4320" w:hanging="180"/>
      </w:pPr>
    </w:lvl>
    <w:lvl w:ilvl="3" w:tplc="0415000F">
      <w:start w:val="1"/>
      <w:numFmt w:val="decimal"/>
      <w:lvlText w:val="%4."/>
      <w:lvlJc w:val="left"/>
      <w:pPr>
        <w:ind w:left="5040" w:hanging="360"/>
      </w:pPr>
    </w:lvl>
    <w:lvl w:ilvl="4" w:tplc="04150019">
      <w:start w:val="1"/>
      <w:numFmt w:val="lowerLetter"/>
      <w:lvlText w:val="%5."/>
      <w:lvlJc w:val="left"/>
      <w:pPr>
        <w:ind w:left="5760" w:hanging="360"/>
      </w:pPr>
    </w:lvl>
    <w:lvl w:ilvl="5" w:tplc="0415001B">
      <w:start w:val="1"/>
      <w:numFmt w:val="lowerRoman"/>
      <w:lvlText w:val="%6."/>
      <w:lvlJc w:val="right"/>
      <w:pPr>
        <w:ind w:left="6480" w:hanging="180"/>
      </w:pPr>
    </w:lvl>
    <w:lvl w:ilvl="6" w:tplc="0415000F">
      <w:start w:val="1"/>
      <w:numFmt w:val="decimal"/>
      <w:lvlText w:val="%7."/>
      <w:lvlJc w:val="left"/>
      <w:pPr>
        <w:ind w:left="7200" w:hanging="360"/>
      </w:pPr>
    </w:lvl>
    <w:lvl w:ilvl="7" w:tplc="04150019">
      <w:start w:val="1"/>
      <w:numFmt w:val="lowerLetter"/>
      <w:lvlText w:val="%8."/>
      <w:lvlJc w:val="left"/>
      <w:pPr>
        <w:ind w:left="7920" w:hanging="360"/>
      </w:pPr>
    </w:lvl>
    <w:lvl w:ilvl="8" w:tplc="0415001B">
      <w:start w:val="1"/>
      <w:numFmt w:val="lowerRoman"/>
      <w:lvlText w:val="%9."/>
      <w:lvlJc w:val="right"/>
      <w:pPr>
        <w:ind w:left="8640" w:hanging="180"/>
      </w:pPr>
    </w:lvl>
  </w:abstractNum>
  <w:abstractNum w:abstractNumId="27" w15:restartNumberingAfterBreak="0">
    <w:nsid w:val="58370E2E"/>
    <w:multiLevelType w:val="hybridMultilevel"/>
    <w:tmpl w:val="9E689E8E"/>
    <w:lvl w:ilvl="0" w:tplc="864C8E58">
      <w:start w:val="1"/>
      <w:numFmt w:val="decimal"/>
      <w:lvlText w:val="%1."/>
      <w:lvlJc w:val="left"/>
      <w:pPr>
        <w:ind w:left="720" w:hanging="360"/>
      </w:pPr>
      <w:rPr>
        <w:b w:val="0"/>
        <w:color w:val="auto"/>
      </w:rPr>
    </w:lvl>
    <w:lvl w:ilvl="1" w:tplc="AF6A110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C40974"/>
    <w:multiLevelType w:val="hybridMultilevel"/>
    <w:tmpl w:val="D3002FFE"/>
    <w:lvl w:ilvl="0" w:tplc="255A4CA4">
      <w:start w:val="2"/>
      <w:numFmt w:val="decimal"/>
      <w:lvlText w:val="%1."/>
      <w:lvlJc w:val="left"/>
      <w:pPr>
        <w:ind w:left="36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2B742B6"/>
    <w:multiLevelType w:val="hybridMultilevel"/>
    <w:tmpl w:val="5B9614A2"/>
    <w:lvl w:ilvl="0" w:tplc="950EA8B4">
      <w:start w:val="1"/>
      <w:numFmt w:val="low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7880761"/>
    <w:multiLevelType w:val="hybridMultilevel"/>
    <w:tmpl w:val="6FD84846"/>
    <w:lvl w:ilvl="0" w:tplc="D982DE3A">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20C77E1"/>
    <w:multiLevelType w:val="hybridMultilevel"/>
    <w:tmpl w:val="782A7C78"/>
    <w:lvl w:ilvl="0" w:tplc="5D8ADAF2">
      <w:start w:val="1"/>
      <w:numFmt w:val="decimal"/>
      <w:lvlText w:val="%1."/>
      <w:lvlJc w:val="left"/>
      <w:pPr>
        <w:tabs>
          <w:tab w:val="num" w:pos="-327"/>
        </w:tabs>
        <w:ind w:left="-327" w:hanging="360"/>
      </w:pPr>
      <w:rPr>
        <w:rFonts w:hint="default"/>
      </w:rPr>
    </w:lvl>
    <w:lvl w:ilvl="1" w:tplc="04150017">
      <w:start w:val="1"/>
      <w:numFmt w:val="lowerLetter"/>
      <w:lvlText w:val="%2)"/>
      <w:lvlJc w:val="left"/>
      <w:pPr>
        <w:tabs>
          <w:tab w:val="num" w:pos="393"/>
        </w:tabs>
        <w:ind w:left="393" w:hanging="360"/>
      </w:pPr>
      <w:rPr>
        <w:rFonts w:hint="default"/>
        <w:color w:val="000000" w:themeColor="text1"/>
      </w:rPr>
    </w:lvl>
    <w:lvl w:ilvl="2" w:tplc="0415001B" w:tentative="1">
      <w:start w:val="1"/>
      <w:numFmt w:val="lowerRoman"/>
      <w:lvlText w:val="%3."/>
      <w:lvlJc w:val="right"/>
      <w:pPr>
        <w:tabs>
          <w:tab w:val="num" w:pos="1113"/>
        </w:tabs>
        <w:ind w:left="1113" w:hanging="180"/>
      </w:pPr>
    </w:lvl>
    <w:lvl w:ilvl="3" w:tplc="0415000F" w:tentative="1">
      <w:start w:val="1"/>
      <w:numFmt w:val="decimal"/>
      <w:lvlText w:val="%4."/>
      <w:lvlJc w:val="left"/>
      <w:pPr>
        <w:tabs>
          <w:tab w:val="num" w:pos="1833"/>
        </w:tabs>
        <w:ind w:left="1833" w:hanging="360"/>
      </w:pPr>
    </w:lvl>
    <w:lvl w:ilvl="4" w:tplc="04150019" w:tentative="1">
      <w:start w:val="1"/>
      <w:numFmt w:val="lowerLetter"/>
      <w:lvlText w:val="%5."/>
      <w:lvlJc w:val="left"/>
      <w:pPr>
        <w:tabs>
          <w:tab w:val="num" w:pos="2553"/>
        </w:tabs>
        <w:ind w:left="2553" w:hanging="360"/>
      </w:pPr>
    </w:lvl>
    <w:lvl w:ilvl="5" w:tplc="0415001B" w:tentative="1">
      <w:start w:val="1"/>
      <w:numFmt w:val="lowerRoman"/>
      <w:lvlText w:val="%6."/>
      <w:lvlJc w:val="right"/>
      <w:pPr>
        <w:tabs>
          <w:tab w:val="num" w:pos="3273"/>
        </w:tabs>
        <w:ind w:left="3273" w:hanging="180"/>
      </w:pPr>
    </w:lvl>
    <w:lvl w:ilvl="6" w:tplc="0415000F" w:tentative="1">
      <w:start w:val="1"/>
      <w:numFmt w:val="decimal"/>
      <w:lvlText w:val="%7."/>
      <w:lvlJc w:val="left"/>
      <w:pPr>
        <w:tabs>
          <w:tab w:val="num" w:pos="3993"/>
        </w:tabs>
        <w:ind w:left="3993" w:hanging="360"/>
      </w:pPr>
    </w:lvl>
    <w:lvl w:ilvl="7" w:tplc="04150019" w:tentative="1">
      <w:start w:val="1"/>
      <w:numFmt w:val="lowerLetter"/>
      <w:lvlText w:val="%8."/>
      <w:lvlJc w:val="left"/>
      <w:pPr>
        <w:tabs>
          <w:tab w:val="num" w:pos="4713"/>
        </w:tabs>
        <w:ind w:left="4713" w:hanging="360"/>
      </w:pPr>
    </w:lvl>
    <w:lvl w:ilvl="8" w:tplc="0415001B" w:tentative="1">
      <w:start w:val="1"/>
      <w:numFmt w:val="lowerRoman"/>
      <w:lvlText w:val="%9."/>
      <w:lvlJc w:val="right"/>
      <w:pPr>
        <w:tabs>
          <w:tab w:val="num" w:pos="5433"/>
        </w:tabs>
        <w:ind w:left="5433" w:hanging="180"/>
      </w:pPr>
    </w:lvl>
  </w:abstractNum>
  <w:abstractNum w:abstractNumId="32" w15:restartNumberingAfterBreak="0">
    <w:nsid w:val="740E1B04"/>
    <w:multiLevelType w:val="hybridMultilevel"/>
    <w:tmpl w:val="5C34C792"/>
    <w:lvl w:ilvl="0" w:tplc="D1B22E5C">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C15D8D"/>
    <w:multiLevelType w:val="hybridMultilevel"/>
    <w:tmpl w:val="1B3AC568"/>
    <w:lvl w:ilvl="0" w:tplc="64A475A6">
      <w:start w:val="1"/>
      <w:numFmt w:val="decimal"/>
      <w:lvlText w:val="%1."/>
      <w:lvlJc w:val="left"/>
      <w:pPr>
        <w:tabs>
          <w:tab w:val="num" w:pos="360"/>
        </w:tabs>
        <w:ind w:left="360" w:hanging="360"/>
      </w:pPr>
      <w:rPr>
        <w:rFonts w:hint="default"/>
        <w:b w:val="0"/>
        <w:i w:val="0"/>
      </w:rPr>
    </w:lvl>
    <w:lvl w:ilvl="1" w:tplc="5D8ADAF2">
      <w:start w:val="1"/>
      <w:numFmt w:val="decimal"/>
      <w:lvlText w:val="%2."/>
      <w:lvlJc w:val="left"/>
      <w:pPr>
        <w:tabs>
          <w:tab w:val="num" w:pos="306"/>
        </w:tabs>
        <w:ind w:left="306" w:hanging="360"/>
      </w:pPr>
      <w:rPr>
        <w:rFonts w:hint="default"/>
        <w:b w:val="0"/>
        <w:i w:val="0"/>
      </w:rPr>
    </w:lvl>
    <w:lvl w:ilvl="2" w:tplc="0415001B">
      <w:start w:val="1"/>
      <w:numFmt w:val="lowerRoman"/>
      <w:lvlText w:val="%3."/>
      <w:lvlJc w:val="right"/>
      <w:pPr>
        <w:tabs>
          <w:tab w:val="num" w:pos="1026"/>
        </w:tabs>
        <w:ind w:left="1026" w:hanging="180"/>
      </w:pPr>
    </w:lvl>
    <w:lvl w:ilvl="3" w:tplc="0415000F" w:tentative="1">
      <w:start w:val="1"/>
      <w:numFmt w:val="decimal"/>
      <w:lvlText w:val="%4."/>
      <w:lvlJc w:val="left"/>
      <w:pPr>
        <w:tabs>
          <w:tab w:val="num" w:pos="1746"/>
        </w:tabs>
        <w:ind w:left="1746" w:hanging="360"/>
      </w:pPr>
    </w:lvl>
    <w:lvl w:ilvl="4" w:tplc="04150019" w:tentative="1">
      <w:start w:val="1"/>
      <w:numFmt w:val="lowerLetter"/>
      <w:lvlText w:val="%5."/>
      <w:lvlJc w:val="left"/>
      <w:pPr>
        <w:tabs>
          <w:tab w:val="num" w:pos="2466"/>
        </w:tabs>
        <w:ind w:left="2466" w:hanging="360"/>
      </w:pPr>
    </w:lvl>
    <w:lvl w:ilvl="5" w:tplc="0415001B" w:tentative="1">
      <w:start w:val="1"/>
      <w:numFmt w:val="lowerRoman"/>
      <w:lvlText w:val="%6."/>
      <w:lvlJc w:val="right"/>
      <w:pPr>
        <w:tabs>
          <w:tab w:val="num" w:pos="3186"/>
        </w:tabs>
        <w:ind w:left="3186" w:hanging="180"/>
      </w:pPr>
    </w:lvl>
    <w:lvl w:ilvl="6" w:tplc="0415000F" w:tentative="1">
      <w:start w:val="1"/>
      <w:numFmt w:val="decimal"/>
      <w:lvlText w:val="%7."/>
      <w:lvlJc w:val="left"/>
      <w:pPr>
        <w:tabs>
          <w:tab w:val="num" w:pos="3906"/>
        </w:tabs>
        <w:ind w:left="3906" w:hanging="360"/>
      </w:pPr>
    </w:lvl>
    <w:lvl w:ilvl="7" w:tplc="04150019" w:tentative="1">
      <w:start w:val="1"/>
      <w:numFmt w:val="lowerLetter"/>
      <w:lvlText w:val="%8."/>
      <w:lvlJc w:val="left"/>
      <w:pPr>
        <w:tabs>
          <w:tab w:val="num" w:pos="4626"/>
        </w:tabs>
        <w:ind w:left="4626" w:hanging="360"/>
      </w:pPr>
    </w:lvl>
    <w:lvl w:ilvl="8" w:tplc="0415001B" w:tentative="1">
      <w:start w:val="1"/>
      <w:numFmt w:val="lowerRoman"/>
      <w:lvlText w:val="%9."/>
      <w:lvlJc w:val="right"/>
      <w:pPr>
        <w:tabs>
          <w:tab w:val="num" w:pos="5346"/>
        </w:tabs>
        <w:ind w:left="5346" w:hanging="180"/>
      </w:pPr>
    </w:lvl>
  </w:abstractNum>
  <w:abstractNum w:abstractNumId="34" w15:restartNumberingAfterBreak="0">
    <w:nsid w:val="76B26331"/>
    <w:multiLevelType w:val="hybridMultilevel"/>
    <w:tmpl w:val="CED0984A"/>
    <w:lvl w:ilvl="0" w:tplc="C578342C">
      <w:start w:val="2"/>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E09673F"/>
    <w:multiLevelType w:val="multilevel"/>
    <w:tmpl w:val="B8A8AF58"/>
    <w:lvl w:ilvl="0">
      <w:start w:val="1"/>
      <w:numFmt w:val="decimal"/>
      <w:lvlText w:val="%1."/>
      <w:lvlJc w:val="left"/>
      <w:pPr>
        <w:ind w:left="915" w:hanging="555"/>
      </w:pPr>
      <w:rPr>
        <w:rFonts w:ascii="Arial" w:hAnsi="Arial" w:cs="Arial" w:hint="default"/>
        <w:sz w:val="22"/>
      </w:rPr>
    </w:lvl>
    <w:lvl w:ilvl="1">
      <w:start w:val="1"/>
      <w:numFmt w:val="decimal"/>
      <w:isLgl/>
      <w:lvlText w:val="%1.%2."/>
      <w:lvlJc w:val="left"/>
      <w:pPr>
        <w:ind w:left="825" w:hanging="465"/>
      </w:pPr>
      <w:rPr>
        <w:rFonts w:ascii="Arial" w:hAnsi="Arial" w:cs="Arial" w:hint="default"/>
        <w:sz w:val="22"/>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abstractNum w:abstractNumId="36" w15:restartNumberingAfterBreak="0">
    <w:nsid w:val="7EF00A03"/>
    <w:multiLevelType w:val="hybridMultilevel"/>
    <w:tmpl w:val="67882E0E"/>
    <w:lvl w:ilvl="0" w:tplc="D46023B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33794849">
    <w:abstractNumId w:val="33"/>
  </w:num>
  <w:num w:numId="2" w16cid:durableId="1544056350">
    <w:abstractNumId w:val="22"/>
  </w:num>
  <w:num w:numId="3" w16cid:durableId="108547082">
    <w:abstractNumId w:val="23"/>
  </w:num>
  <w:num w:numId="4" w16cid:durableId="510723745">
    <w:abstractNumId w:val="31"/>
  </w:num>
  <w:num w:numId="5" w16cid:durableId="1702828234">
    <w:abstractNumId w:val="14"/>
  </w:num>
  <w:num w:numId="6" w16cid:durableId="1305697375">
    <w:abstractNumId w:val="1"/>
  </w:num>
  <w:num w:numId="7" w16cid:durableId="450128388">
    <w:abstractNumId w:val="36"/>
  </w:num>
  <w:num w:numId="8" w16cid:durableId="1346634541">
    <w:abstractNumId w:val="11"/>
  </w:num>
  <w:num w:numId="9" w16cid:durableId="266232080">
    <w:abstractNumId w:val="30"/>
  </w:num>
  <w:num w:numId="10" w16cid:durableId="2146510911">
    <w:abstractNumId w:val="28"/>
  </w:num>
  <w:num w:numId="11" w16cid:durableId="1596208145">
    <w:abstractNumId w:val="13"/>
  </w:num>
  <w:num w:numId="12" w16cid:durableId="9105802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0510900">
    <w:abstractNumId w:val="16"/>
  </w:num>
  <w:num w:numId="14" w16cid:durableId="900292488">
    <w:abstractNumId w:val="18"/>
  </w:num>
  <w:num w:numId="15" w16cid:durableId="859513380">
    <w:abstractNumId w:val="17"/>
    <w:lvlOverride w:ilvl="0">
      <w:startOverride w:val="1"/>
    </w:lvlOverride>
  </w:num>
  <w:num w:numId="16" w16cid:durableId="534512723">
    <w:abstractNumId w:val="0"/>
  </w:num>
  <w:num w:numId="17" w16cid:durableId="1092504718">
    <w:abstractNumId w:val="21"/>
  </w:num>
  <w:num w:numId="18" w16cid:durableId="1299333493">
    <w:abstractNumId w:val="3"/>
  </w:num>
  <w:num w:numId="19" w16cid:durableId="421999912">
    <w:abstractNumId w:val="15"/>
  </w:num>
  <w:num w:numId="20" w16cid:durableId="499974997">
    <w:abstractNumId w:val="9"/>
  </w:num>
  <w:num w:numId="21" w16cid:durableId="536084598">
    <w:abstractNumId w:val="12"/>
  </w:num>
  <w:num w:numId="22" w16cid:durableId="1334796703">
    <w:abstractNumId w:val="25"/>
  </w:num>
  <w:num w:numId="23" w16cid:durableId="881672246">
    <w:abstractNumId w:val="20"/>
  </w:num>
  <w:num w:numId="24" w16cid:durableId="104541992">
    <w:abstractNumId w:val="2"/>
  </w:num>
  <w:num w:numId="25" w16cid:durableId="2141923956">
    <w:abstractNumId w:val="35"/>
  </w:num>
  <w:num w:numId="26" w16cid:durableId="12873932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27" w16cid:durableId="1088310164">
    <w:abstractNumId w:val="6"/>
  </w:num>
  <w:num w:numId="28" w16cid:durableId="1036157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622990">
    <w:abstractNumId w:val="19"/>
  </w:num>
  <w:num w:numId="30" w16cid:durableId="545793805">
    <w:abstractNumId w:val="8"/>
  </w:num>
  <w:num w:numId="31" w16cid:durableId="1861426668">
    <w:abstractNumId w:val="6"/>
  </w:num>
  <w:num w:numId="32" w16cid:durableId="510605010">
    <w:abstractNumId w:val="32"/>
  </w:num>
  <w:num w:numId="33" w16cid:durableId="2066829107">
    <w:abstractNumId w:val="34"/>
  </w:num>
  <w:num w:numId="34" w16cid:durableId="1220556976">
    <w:abstractNumId w:val="27"/>
  </w:num>
  <w:num w:numId="35" w16cid:durableId="524909451">
    <w:abstractNumId w:val="4"/>
  </w:num>
  <w:num w:numId="36" w16cid:durableId="477386161">
    <w:abstractNumId w:val="24"/>
  </w:num>
  <w:num w:numId="37" w16cid:durableId="120195123">
    <w:abstractNumId w:val="5"/>
  </w:num>
  <w:num w:numId="38" w16cid:durableId="1573046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D73"/>
    <w:rsid w:val="0001525E"/>
    <w:rsid w:val="00015FF4"/>
    <w:rsid w:val="00076B0B"/>
    <w:rsid w:val="000A2595"/>
    <w:rsid w:val="000C63CA"/>
    <w:rsid w:val="000D0AF7"/>
    <w:rsid w:val="000E1D66"/>
    <w:rsid w:val="000F6FD1"/>
    <w:rsid w:val="00123370"/>
    <w:rsid w:val="00164395"/>
    <w:rsid w:val="00174097"/>
    <w:rsid w:val="001802AF"/>
    <w:rsid w:val="00186AA8"/>
    <w:rsid w:val="00190F72"/>
    <w:rsid w:val="001948E1"/>
    <w:rsid w:val="00195A6C"/>
    <w:rsid w:val="00196654"/>
    <w:rsid w:val="001D195A"/>
    <w:rsid w:val="001D383D"/>
    <w:rsid w:val="00211778"/>
    <w:rsid w:val="00232EDF"/>
    <w:rsid w:val="00244E06"/>
    <w:rsid w:val="002609F7"/>
    <w:rsid w:val="00285011"/>
    <w:rsid w:val="002851FA"/>
    <w:rsid w:val="002C5221"/>
    <w:rsid w:val="002D0793"/>
    <w:rsid w:val="00317F98"/>
    <w:rsid w:val="00374D6B"/>
    <w:rsid w:val="00384921"/>
    <w:rsid w:val="00386D73"/>
    <w:rsid w:val="00414F51"/>
    <w:rsid w:val="00484218"/>
    <w:rsid w:val="004A08AB"/>
    <w:rsid w:val="004E65CC"/>
    <w:rsid w:val="00594A02"/>
    <w:rsid w:val="005B124C"/>
    <w:rsid w:val="005B410F"/>
    <w:rsid w:val="005D2F78"/>
    <w:rsid w:val="005E4E25"/>
    <w:rsid w:val="005E7AF0"/>
    <w:rsid w:val="00632948"/>
    <w:rsid w:val="00644AE9"/>
    <w:rsid w:val="00673544"/>
    <w:rsid w:val="00694B4F"/>
    <w:rsid w:val="006B43EC"/>
    <w:rsid w:val="006C3A1C"/>
    <w:rsid w:val="006C453E"/>
    <w:rsid w:val="006E1D1B"/>
    <w:rsid w:val="006F131F"/>
    <w:rsid w:val="006F6E53"/>
    <w:rsid w:val="00702B34"/>
    <w:rsid w:val="00744B17"/>
    <w:rsid w:val="007C491C"/>
    <w:rsid w:val="007F4B8B"/>
    <w:rsid w:val="007F792B"/>
    <w:rsid w:val="0081351E"/>
    <w:rsid w:val="00897DB3"/>
    <w:rsid w:val="008A2132"/>
    <w:rsid w:val="008B1964"/>
    <w:rsid w:val="00924421"/>
    <w:rsid w:val="00930022"/>
    <w:rsid w:val="0094223D"/>
    <w:rsid w:val="00945B73"/>
    <w:rsid w:val="009528B6"/>
    <w:rsid w:val="0097611E"/>
    <w:rsid w:val="009B2692"/>
    <w:rsid w:val="009B5D62"/>
    <w:rsid w:val="009E6778"/>
    <w:rsid w:val="00A1256C"/>
    <w:rsid w:val="00A27223"/>
    <w:rsid w:val="00A34A88"/>
    <w:rsid w:val="00A50C64"/>
    <w:rsid w:val="00A92790"/>
    <w:rsid w:val="00AD0FB0"/>
    <w:rsid w:val="00AD1C98"/>
    <w:rsid w:val="00B61ECE"/>
    <w:rsid w:val="00B97FAE"/>
    <w:rsid w:val="00BB1718"/>
    <w:rsid w:val="00BD3BD4"/>
    <w:rsid w:val="00BD5505"/>
    <w:rsid w:val="00BD7732"/>
    <w:rsid w:val="00BF022E"/>
    <w:rsid w:val="00BF70FA"/>
    <w:rsid w:val="00C06AA0"/>
    <w:rsid w:val="00C31618"/>
    <w:rsid w:val="00C55CD0"/>
    <w:rsid w:val="00C57D25"/>
    <w:rsid w:val="00C81DD4"/>
    <w:rsid w:val="00CA14BA"/>
    <w:rsid w:val="00CB0DDA"/>
    <w:rsid w:val="00CB57AC"/>
    <w:rsid w:val="00CB75A5"/>
    <w:rsid w:val="00CE3EE3"/>
    <w:rsid w:val="00CF2E1A"/>
    <w:rsid w:val="00D11BEF"/>
    <w:rsid w:val="00D11E3B"/>
    <w:rsid w:val="00D22339"/>
    <w:rsid w:val="00D70FC8"/>
    <w:rsid w:val="00D7548A"/>
    <w:rsid w:val="00D96134"/>
    <w:rsid w:val="00E0586D"/>
    <w:rsid w:val="00E06767"/>
    <w:rsid w:val="00E30369"/>
    <w:rsid w:val="00E431ED"/>
    <w:rsid w:val="00E67577"/>
    <w:rsid w:val="00E74619"/>
    <w:rsid w:val="00EB58C3"/>
    <w:rsid w:val="00EE3E26"/>
    <w:rsid w:val="00EF2C09"/>
    <w:rsid w:val="00FA455D"/>
    <w:rsid w:val="00FE2DD2"/>
    <w:rsid w:val="00FF3584"/>
    <w:rsid w:val="00FF6F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BE59E"/>
  <w15:chartTrackingRefBased/>
  <w15:docId w15:val="{DD96C5C5-9A80-4FBB-92D9-3681C36AB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86D73"/>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386D7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86D73"/>
  </w:style>
  <w:style w:type="paragraph" w:styleId="Akapitzlist">
    <w:name w:val="List Paragraph"/>
    <w:aliases w:val="CW_Lista,Normal,Akapit z listą3,Akapit z listą31,Wypunktowanie,List Paragraph,Normal2,Numerowanie,Adresat stanowisko,sw tekst,lp1,Preambuła,Bullet Number,Body MS Bullet,List Paragraph1,List Paragraph2,ISCG Numerowanie,L1,BulletC,TZ-Nag2"/>
    <w:basedOn w:val="Normalny"/>
    <w:link w:val="AkapitzlistZnak"/>
    <w:uiPriority w:val="34"/>
    <w:qFormat/>
    <w:rsid w:val="00386D73"/>
    <w:pPr>
      <w:ind w:left="720"/>
      <w:contextualSpacing/>
    </w:pPr>
  </w:style>
  <w:style w:type="character" w:customStyle="1" w:styleId="AkapitzlistZnak">
    <w:name w:val="Akapit z listą Znak"/>
    <w:aliases w:val="CW_Lista Znak,Normal Znak,Akapit z listą3 Znak,Akapit z listą31 Znak,Wypunktowanie Znak,List Paragraph Znak,Normal2 Znak,Numerowanie Znak,Adresat stanowisko Znak,sw tekst Znak,lp1 Znak,Preambuła Znak,Bullet Number Znak,L1 Znak"/>
    <w:basedOn w:val="Domylnaczcionkaakapitu"/>
    <w:link w:val="Akapitzlist"/>
    <w:uiPriority w:val="34"/>
    <w:qFormat/>
    <w:locked/>
    <w:rsid w:val="00386D73"/>
  </w:style>
  <w:style w:type="character" w:styleId="Odwoaniedokomentarza">
    <w:name w:val="annotation reference"/>
    <w:basedOn w:val="Domylnaczcionkaakapitu"/>
    <w:uiPriority w:val="99"/>
    <w:semiHidden/>
    <w:unhideWhenUsed/>
    <w:rsid w:val="00386D73"/>
    <w:rPr>
      <w:sz w:val="16"/>
      <w:szCs w:val="16"/>
    </w:rPr>
  </w:style>
  <w:style w:type="paragraph" w:styleId="Tekstkomentarza">
    <w:name w:val="annotation text"/>
    <w:basedOn w:val="Normalny"/>
    <w:link w:val="TekstkomentarzaZnak"/>
    <w:uiPriority w:val="99"/>
    <w:semiHidden/>
    <w:unhideWhenUsed/>
    <w:rsid w:val="00386D7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86D73"/>
    <w:rPr>
      <w:sz w:val="20"/>
      <w:szCs w:val="20"/>
    </w:rPr>
  </w:style>
  <w:style w:type="paragraph" w:customStyle="1" w:styleId="Akapitzlist1">
    <w:name w:val="Akapit z listą1"/>
    <w:basedOn w:val="Normalny"/>
    <w:uiPriority w:val="34"/>
    <w:qFormat/>
    <w:rsid w:val="00386D73"/>
    <w:pPr>
      <w:snapToGrid w:val="0"/>
      <w:ind w:left="720"/>
      <w:contextualSpacing/>
    </w:pPr>
    <w:rPr>
      <w:rFonts w:ascii="Calibri" w:eastAsia="Times New Roman" w:hAnsi="Calibri" w:cs="Times New Roman"/>
      <w:lang w:val="en-US" w:eastAsia="pl-PL"/>
    </w:rPr>
  </w:style>
  <w:style w:type="paragraph" w:customStyle="1" w:styleId="Normalny1">
    <w:name w:val="Normalny1"/>
    <w:basedOn w:val="Normalny"/>
    <w:rsid w:val="00386D73"/>
    <w:pPr>
      <w:suppressAutoHyphens/>
      <w:spacing w:after="0" w:line="240" w:lineRule="auto"/>
    </w:pPr>
    <w:rPr>
      <w:rFonts w:ascii="Times New Roman" w:eastAsia="Times New Roman" w:hAnsi="Times New Roman" w:cs="Times New Roman"/>
      <w:sz w:val="24"/>
      <w:szCs w:val="24"/>
      <w:lang w:eastAsia="ar-SA"/>
    </w:rPr>
  </w:style>
  <w:style w:type="paragraph" w:customStyle="1" w:styleId="Tekstpodstawowy21">
    <w:name w:val="Tekst podstawowy 21"/>
    <w:basedOn w:val="Normalny1"/>
    <w:rsid w:val="00386D73"/>
    <w:pPr>
      <w:widowControl w:val="0"/>
      <w:autoSpaceDE w:val="0"/>
      <w:ind w:left="426" w:hanging="426"/>
      <w:jc w:val="both"/>
    </w:pPr>
    <w:rPr>
      <w:rFonts w:ascii="Bookman Old Style" w:eastAsia="Bookman Old Style" w:hAnsi="Bookman Old Style" w:cs="Bookman Old Style"/>
      <w:lang w:eastAsia="pl-PL" w:bidi="pl-PL"/>
    </w:rPr>
  </w:style>
  <w:style w:type="character" w:customStyle="1" w:styleId="Teksttreci">
    <w:name w:val="Tekst treści_"/>
    <w:link w:val="Teksttreci1"/>
    <w:uiPriority w:val="99"/>
    <w:locked/>
    <w:rsid w:val="00386D73"/>
    <w:rPr>
      <w:rFonts w:ascii="Arial" w:hAnsi="Arial" w:cs="Arial"/>
      <w:shd w:val="clear" w:color="auto" w:fill="FFFFFF"/>
    </w:rPr>
  </w:style>
  <w:style w:type="paragraph" w:customStyle="1" w:styleId="Teksttreci1">
    <w:name w:val="Tekst treści1"/>
    <w:basedOn w:val="Normalny"/>
    <w:link w:val="Teksttreci"/>
    <w:uiPriority w:val="99"/>
    <w:rsid w:val="00386D73"/>
    <w:pPr>
      <w:shd w:val="clear" w:color="auto" w:fill="FFFFFF"/>
      <w:spacing w:before="480" w:after="660" w:line="240" w:lineRule="atLeast"/>
      <w:ind w:hanging="700"/>
      <w:jc w:val="both"/>
    </w:pPr>
    <w:rPr>
      <w:rFonts w:ascii="Arial" w:hAnsi="Arial" w:cs="Arial"/>
    </w:rPr>
  </w:style>
  <w:style w:type="character" w:customStyle="1" w:styleId="bumpedfont20">
    <w:name w:val="bumpedfont20"/>
    <w:basedOn w:val="Domylnaczcionkaakapitu"/>
    <w:rsid w:val="00386D73"/>
  </w:style>
  <w:style w:type="paragraph" w:styleId="Tekstpodstawowywcity3">
    <w:name w:val="Body Text Indent 3"/>
    <w:basedOn w:val="Normalny"/>
    <w:link w:val="Tekstpodstawowywcity3Znak"/>
    <w:uiPriority w:val="99"/>
    <w:unhideWhenUsed/>
    <w:rsid w:val="00386D73"/>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386D73"/>
    <w:rPr>
      <w:sz w:val="16"/>
      <w:szCs w:val="16"/>
    </w:rPr>
  </w:style>
  <w:style w:type="paragraph" w:customStyle="1" w:styleId="Standard">
    <w:name w:val="Standard"/>
    <w:rsid w:val="00386D73"/>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386D7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386D7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86D73"/>
    <w:rPr>
      <w:rFonts w:ascii="Segoe UI" w:hAnsi="Segoe UI" w:cs="Segoe UI"/>
      <w:sz w:val="18"/>
      <w:szCs w:val="18"/>
    </w:rPr>
  </w:style>
  <w:style w:type="paragraph" w:styleId="Nagwek">
    <w:name w:val="header"/>
    <w:basedOn w:val="Normalny"/>
    <w:link w:val="NagwekZnak"/>
    <w:uiPriority w:val="99"/>
    <w:unhideWhenUsed/>
    <w:rsid w:val="00A34A8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34A88"/>
  </w:style>
  <w:style w:type="character" w:styleId="Hipercze">
    <w:name w:val="Hyperlink"/>
    <w:basedOn w:val="Domylnaczcionkaakapitu"/>
    <w:uiPriority w:val="99"/>
    <w:unhideWhenUsed/>
    <w:rsid w:val="00BD5505"/>
    <w:rPr>
      <w:color w:val="0563C1" w:themeColor="hyperlink"/>
      <w:u w:val="single"/>
    </w:rPr>
  </w:style>
  <w:style w:type="paragraph" w:customStyle="1" w:styleId="Teksttreci0">
    <w:name w:val="Tekst treści"/>
    <w:basedOn w:val="Normalny"/>
    <w:rsid w:val="00BD5505"/>
    <w:pPr>
      <w:widowControl w:val="0"/>
      <w:shd w:val="clear" w:color="auto" w:fill="FFFFFF"/>
      <w:spacing w:after="0" w:line="360" w:lineRule="auto"/>
      <w:jc w:val="both"/>
    </w:pPr>
    <w:rPr>
      <w:rFonts w:ascii="Arial" w:eastAsia="Arial" w:hAnsi="Arial" w:cs="Arial"/>
      <w:lang w:eastAsia="pl-PL" w:bidi="pl-PL"/>
    </w:rPr>
  </w:style>
  <w:style w:type="paragraph" w:styleId="Tekstprzypisukocowego">
    <w:name w:val="endnote text"/>
    <w:basedOn w:val="Normalny"/>
    <w:link w:val="TekstprzypisukocowegoZnak"/>
    <w:uiPriority w:val="99"/>
    <w:semiHidden/>
    <w:unhideWhenUsed/>
    <w:rsid w:val="008A213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A2132"/>
    <w:rPr>
      <w:sz w:val="20"/>
      <w:szCs w:val="20"/>
    </w:rPr>
  </w:style>
  <w:style w:type="character" w:styleId="Odwoanieprzypisukocowego">
    <w:name w:val="endnote reference"/>
    <w:basedOn w:val="Domylnaczcionkaakapitu"/>
    <w:uiPriority w:val="99"/>
    <w:semiHidden/>
    <w:unhideWhenUsed/>
    <w:rsid w:val="008A2132"/>
    <w:rPr>
      <w:vertAlign w:val="superscript"/>
    </w:rPr>
  </w:style>
  <w:style w:type="paragraph" w:styleId="Tematkomentarza">
    <w:name w:val="annotation subject"/>
    <w:basedOn w:val="Tekstkomentarza"/>
    <w:next w:val="Tekstkomentarza"/>
    <w:link w:val="TematkomentarzaZnak"/>
    <w:uiPriority w:val="99"/>
    <w:semiHidden/>
    <w:unhideWhenUsed/>
    <w:rsid w:val="00164395"/>
    <w:rPr>
      <w:b/>
      <w:bCs/>
    </w:rPr>
  </w:style>
  <w:style w:type="character" w:customStyle="1" w:styleId="TematkomentarzaZnak">
    <w:name w:val="Temat komentarza Znak"/>
    <w:basedOn w:val="TekstkomentarzaZnak"/>
    <w:link w:val="Tematkomentarza"/>
    <w:uiPriority w:val="99"/>
    <w:semiHidden/>
    <w:rsid w:val="00164395"/>
    <w:rPr>
      <w:b/>
      <w:bCs/>
      <w:sz w:val="20"/>
      <w:szCs w:val="20"/>
    </w:rPr>
  </w:style>
  <w:style w:type="paragraph" w:styleId="Poprawka">
    <w:name w:val="Revision"/>
    <w:hidden/>
    <w:uiPriority w:val="99"/>
    <w:semiHidden/>
    <w:rsid w:val="00164395"/>
    <w:pPr>
      <w:spacing w:after="0" w:line="240" w:lineRule="auto"/>
    </w:pPr>
  </w:style>
  <w:style w:type="character" w:styleId="Uwydatnienie">
    <w:name w:val="Emphasis"/>
    <w:basedOn w:val="Domylnaczcionkaakapitu"/>
    <w:uiPriority w:val="20"/>
    <w:qFormat/>
    <w:rsid w:val="001948E1"/>
    <w:rPr>
      <w:i/>
      <w:iCs/>
    </w:rPr>
  </w:style>
  <w:style w:type="paragraph" w:customStyle="1" w:styleId="H1">
    <w:name w:val="H1"/>
    <w:basedOn w:val="Normalny"/>
    <w:next w:val="Normalny"/>
    <w:locked/>
    <w:rsid w:val="001948E1"/>
    <w:pPr>
      <w:keepNext/>
      <w:keepLines/>
      <w:numPr>
        <w:numId w:val="26"/>
      </w:numPr>
      <w:suppressAutoHyphens/>
      <w:spacing w:before="120" w:after="120" w:line="288" w:lineRule="auto"/>
      <w:jc w:val="both"/>
      <w:outlineLvl w:val="0"/>
    </w:pPr>
    <w:rPr>
      <w:rFonts w:ascii="Calibri" w:eastAsia="Times New Roman" w:hAnsi="Calibri" w:cs="Times New Roman"/>
      <w:b/>
      <w:caps/>
      <w:color w:val="000000"/>
      <w:szCs w:val="21"/>
      <w:lang w:eastAsia="pl-PL"/>
    </w:rPr>
  </w:style>
  <w:style w:type="paragraph" w:customStyle="1" w:styleId="H2">
    <w:name w:val="H2"/>
    <w:basedOn w:val="Normalny"/>
    <w:next w:val="Normalny"/>
    <w:locked/>
    <w:rsid w:val="001948E1"/>
    <w:pPr>
      <w:numPr>
        <w:ilvl w:val="1"/>
        <w:numId w:val="26"/>
      </w:numPr>
      <w:suppressAutoHyphens/>
      <w:spacing w:before="120" w:after="120" w:line="288" w:lineRule="auto"/>
      <w:jc w:val="both"/>
      <w:outlineLvl w:val="1"/>
    </w:pPr>
    <w:rPr>
      <w:rFonts w:ascii="Calibri" w:eastAsia="Times New Roman" w:hAnsi="Calibri" w:cs="Times New Roman"/>
      <w:color w:val="000000"/>
      <w:szCs w:val="24"/>
      <w:lang w:eastAsia="pl-PL"/>
    </w:rPr>
  </w:style>
  <w:style w:type="paragraph" w:customStyle="1" w:styleId="H3">
    <w:name w:val="H3"/>
    <w:basedOn w:val="Normalny"/>
    <w:next w:val="Normalny"/>
    <w:locked/>
    <w:rsid w:val="001948E1"/>
    <w:pPr>
      <w:numPr>
        <w:ilvl w:val="2"/>
        <w:numId w:val="26"/>
      </w:numPr>
      <w:tabs>
        <w:tab w:val="left" w:pos="1418"/>
      </w:tabs>
      <w:suppressAutoHyphens/>
      <w:spacing w:before="120" w:after="120" w:line="288" w:lineRule="auto"/>
      <w:jc w:val="both"/>
      <w:outlineLvl w:val="2"/>
    </w:pPr>
    <w:rPr>
      <w:rFonts w:ascii="Calibri" w:eastAsia="Times New Roman" w:hAnsi="Calibri" w:cs="Times New Roman"/>
      <w:color w:val="000000"/>
      <w:szCs w:val="24"/>
      <w:lang w:eastAsia="pl-PL"/>
    </w:rPr>
  </w:style>
  <w:style w:type="paragraph" w:customStyle="1" w:styleId="H4">
    <w:name w:val="H4"/>
    <w:basedOn w:val="Normalny"/>
    <w:next w:val="Normalny"/>
    <w:locked/>
    <w:rsid w:val="001948E1"/>
    <w:pPr>
      <w:numPr>
        <w:ilvl w:val="3"/>
        <w:numId w:val="26"/>
      </w:numPr>
      <w:suppressAutoHyphens/>
      <w:spacing w:before="120" w:after="120" w:line="288" w:lineRule="auto"/>
      <w:jc w:val="both"/>
      <w:outlineLvl w:val="3"/>
    </w:pPr>
    <w:rPr>
      <w:rFonts w:ascii="Calibri" w:eastAsia="Times New Roman" w:hAnsi="Calibri" w:cs="Times New Roman"/>
      <w:color w:val="000000"/>
      <w:szCs w:val="24"/>
      <w:lang w:eastAsia="pl-PL"/>
    </w:rPr>
  </w:style>
  <w:style w:type="paragraph" w:customStyle="1" w:styleId="H5">
    <w:name w:val="H5"/>
    <w:basedOn w:val="Normalny"/>
    <w:rsid w:val="001948E1"/>
    <w:pPr>
      <w:numPr>
        <w:ilvl w:val="4"/>
        <w:numId w:val="26"/>
      </w:numPr>
      <w:tabs>
        <w:tab w:val="left" w:pos="2268"/>
        <w:tab w:val="left" w:pos="3119"/>
      </w:tabs>
      <w:spacing w:before="120" w:after="120" w:line="288" w:lineRule="auto"/>
      <w:jc w:val="both"/>
      <w:outlineLvl w:val="4"/>
    </w:pPr>
    <w:rPr>
      <w:rFonts w:ascii="Calibri" w:eastAsia="Times New Roman" w:hAnsi="Calibri" w:cs="Times New Roman"/>
      <w:color w:val="000000"/>
      <w:szCs w:val="24"/>
      <w:lang w:eastAsia="pl-PL"/>
    </w:rPr>
  </w:style>
  <w:style w:type="paragraph" w:customStyle="1" w:styleId="H6">
    <w:name w:val="H6"/>
    <w:basedOn w:val="Normalny"/>
    <w:rsid w:val="001948E1"/>
    <w:pPr>
      <w:numPr>
        <w:ilvl w:val="5"/>
        <w:numId w:val="26"/>
      </w:numPr>
      <w:tabs>
        <w:tab w:val="left" w:pos="2268"/>
        <w:tab w:val="left" w:pos="3119"/>
      </w:tabs>
      <w:spacing w:before="120" w:after="120" w:line="288" w:lineRule="auto"/>
      <w:jc w:val="both"/>
      <w:outlineLvl w:val="5"/>
    </w:pPr>
    <w:rPr>
      <w:rFonts w:ascii="Calibri" w:eastAsia="Times New Roman" w:hAnsi="Calibri" w:cs="Times New Roman"/>
      <w:color w:val="000000"/>
      <w:szCs w:val="24"/>
      <w:lang w:eastAsia="pl-PL"/>
    </w:rPr>
  </w:style>
  <w:style w:type="paragraph" w:customStyle="1" w:styleId="H7">
    <w:name w:val="H7"/>
    <w:basedOn w:val="Normalny"/>
    <w:rsid w:val="001948E1"/>
    <w:pPr>
      <w:numPr>
        <w:ilvl w:val="6"/>
        <w:numId w:val="26"/>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95391">
      <w:bodyDiv w:val="1"/>
      <w:marLeft w:val="0"/>
      <w:marRight w:val="0"/>
      <w:marTop w:val="0"/>
      <w:marBottom w:val="0"/>
      <w:divBdr>
        <w:top w:val="none" w:sz="0" w:space="0" w:color="auto"/>
        <w:left w:val="none" w:sz="0" w:space="0" w:color="auto"/>
        <w:bottom w:val="none" w:sz="0" w:space="0" w:color="auto"/>
        <w:right w:val="none" w:sz="0" w:space="0" w:color="auto"/>
      </w:divBdr>
    </w:div>
    <w:div w:id="157195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uszenieprawa@orlen.pl" TargetMode="External"/><Relationship Id="rId3" Type="http://schemas.openxmlformats.org/officeDocument/2006/relationships/settings" Target="settings.xml"/><Relationship Id="rId7" Type="http://schemas.openxmlformats.org/officeDocument/2006/relationships/hyperlink" Target="mailto:efaktura@pgnig.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13</Pages>
  <Words>5048</Words>
  <Characters>30292</Characters>
  <Application>Microsoft Office Word</Application>
  <DocSecurity>0</DocSecurity>
  <Lines>252</Lines>
  <Paragraphs>70</Paragraphs>
  <ScaleCrop>false</ScaleCrop>
  <HeadingPairs>
    <vt:vector size="2" baseType="variant">
      <vt:variant>
        <vt:lpstr>Tytuł</vt:lpstr>
      </vt:variant>
      <vt:variant>
        <vt:i4>1</vt:i4>
      </vt:variant>
    </vt:vector>
  </HeadingPairs>
  <TitlesOfParts>
    <vt:vector size="1" baseType="lpstr">
      <vt:lpstr/>
    </vt:vector>
  </TitlesOfParts>
  <Company>PGNiG</Company>
  <LinksUpToDate>false</LinksUpToDate>
  <CharactersWithSpaces>35270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Rogaliński Marcin</dc:creator>
  <cp:keywords/>
  <dc:description/>
  <cp:lastModifiedBy>Kłóta Renata</cp:lastModifiedBy>
  <cp:revision>2</cp:revision>
  <cp:lastPrinted>2026-04-15T07:55:00Z</cp:lastPrinted>
  <dcterms:created xsi:type="dcterms:W3CDTF">2026-04-15T10:42:00Z</dcterms:created>
  <dcterms:modified xsi:type="dcterms:W3CDTF">2026-04-15T10:42:00Z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2025-10-29T08:25:07Z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ca4263b8-7303-46ac-88bd-d7d98312930a</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